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412"/>
        <w:gridCol w:w="5615"/>
      </w:tblGrid>
      <w:tr w:rsidR="00361B18" w:rsidRPr="00F31B6C" w14:paraId="6122ABA3" w14:textId="77777777" w:rsidTr="00F31B6C">
        <w:tc>
          <w:tcPr>
            <w:tcW w:w="1890" w:type="pct"/>
            <w:tcMar>
              <w:top w:w="0" w:type="dxa"/>
              <w:left w:w="108" w:type="dxa"/>
              <w:bottom w:w="0" w:type="dxa"/>
              <w:right w:w="108" w:type="dxa"/>
            </w:tcMar>
          </w:tcPr>
          <w:p w14:paraId="0F312CF5" w14:textId="247E0714" w:rsidR="00361B18" w:rsidRPr="00F31B6C" w:rsidRDefault="007329B4" w:rsidP="00F31B6C">
            <w:pPr>
              <w:jc w:val="center"/>
              <w:rPr>
                <w:rFonts w:ascii="Arial" w:hAnsi="Arial" w:cs="Arial"/>
                <w:sz w:val="20"/>
                <w:szCs w:val="20"/>
              </w:rPr>
            </w:pPr>
            <w:r w:rsidRPr="00F31B6C">
              <w:rPr>
                <w:rFonts w:ascii="Arial" w:hAnsi="Arial" w:cs="Arial"/>
                <w:b/>
                <w:bCs/>
                <w:sz w:val="20"/>
                <w:szCs w:val="20"/>
              </w:rPr>
              <w:t>CHÍNH PHỦ</w:t>
            </w:r>
            <w:r w:rsidRPr="00F31B6C">
              <w:rPr>
                <w:rFonts w:ascii="Arial" w:hAnsi="Arial" w:cs="Arial"/>
                <w:b/>
                <w:bCs/>
                <w:sz w:val="20"/>
                <w:szCs w:val="20"/>
              </w:rPr>
              <w:br/>
            </w:r>
            <w:r w:rsidR="00F31B6C">
              <w:rPr>
                <w:rFonts w:ascii="Arial" w:hAnsi="Arial" w:cs="Arial"/>
                <w:sz w:val="20"/>
                <w:szCs w:val="20"/>
              </w:rPr>
              <w:t>_________</w:t>
            </w:r>
          </w:p>
        </w:tc>
        <w:tc>
          <w:tcPr>
            <w:tcW w:w="3110" w:type="pct"/>
            <w:tcMar>
              <w:top w:w="0" w:type="dxa"/>
              <w:left w:w="108" w:type="dxa"/>
              <w:bottom w:w="0" w:type="dxa"/>
              <w:right w:w="108" w:type="dxa"/>
            </w:tcMar>
          </w:tcPr>
          <w:p w14:paraId="6C96680D" w14:textId="35F54D3E" w:rsidR="00361B18" w:rsidRPr="00F31B6C" w:rsidRDefault="007329B4" w:rsidP="00F31B6C">
            <w:pPr>
              <w:jc w:val="center"/>
              <w:rPr>
                <w:rFonts w:ascii="Arial" w:hAnsi="Arial" w:cs="Arial"/>
                <w:sz w:val="20"/>
                <w:szCs w:val="20"/>
              </w:rPr>
            </w:pPr>
            <w:r w:rsidRPr="00F31B6C">
              <w:rPr>
                <w:rFonts w:ascii="Arial" w:hAnsi="Arial" w:cs="Arial"/>
                <w:b/>
                <w:bCs/>
                <w:sz w:val="20"/>
                <w:szCs w:val="20"/>
              </w:rPr>
              <w:t>CỘNG HÒA XÃ HỘI CHỦ NGHĨA VIỆT NAM</w:t>
            </w:r>
            <w:r w:rsidRPr="00F31B6C">
              <w:rPr>
                <w:rFonts w:ascii="Arial" w:hAnsi="Arial" w:cs="Arial"/>
                <w:b/>
                <w:bCs/>
                <w:sz w:val="20"/>
                <w:szCs w:val="20"/>
              </w:rPr>
              <w:br/>
              <w:t xml:space="preserve">Độc lập - Tự do - Hạnh phúc </w:t>
            </w:r>
            <w:r w:rsidRPr="00F31B6C">
              <w:rPr>
                <w:rFonts w:ascii="Arial" w:hAnsi="Arial" w:cs="Arial"/>
                <w:b/>
                <w:bCs/>
                <w:sz w:val="20"/>
                <w:szCs w:val="20"/>
              </w:rPr>
              <w:br/>
            </w:r>
            <w:r w:rsidR="00F31B6C">
              <w:rPr>
                <w:rFonts w:ascii="Arial" w:hAnsi="Arial" w:cs="Arial"/>
                <w:sz w:val="20"/>
                <w:szCs w:val="20"/>
              </w:rPr>
              <w:t>____________________</w:t>
            </w:r>
          </w:p>
        </w:tc>
      </w:tr>
      <w:tr w:rsidR="00361B18" w:rsidRPr="00F31B6C" w14:paraId="58B18AC1" w14:textId="77777777" w:rsidTr="00F31B6C">
        <w:tc>
          <w:tcPr>
            <w:tcW w:w="1890" w:type="pct"/>
            <w:tcMar>
              <w:top w:w="0" w:type="dxa"/>
              <w:left w:w="108" w:type="dxa"/>
              <w:bottom w:w="0" w:type="dxa"/>
              <w:right w:w="108" w:type="dxa"/>
            </w:tcMar>
          </w:tcPr>
          <w:p w14:paraId="0A1F823B" w14:textId="77777777" w:rsidR="00361B18" w:rsidRPr="00F31B6C" w:rsidRDefault="007329B4" w:rsidP="00F31B6C">
            <w:pPr>
              <w:jc w:val="center"/>
              <w:rPr>
                <w:rFonts w:ascii="Arial" w:hAnsi="Arial" w:cs="Arial"/>
                <w:sz w:val="20"/>
                <w:szCs w:val="20"/>
              </w:rPr>
            </w:pPr>
            <w:r w:rsidRPr="00F31B6C">
              <w:rPr>
                <w:rFonts w:ascii="Arial" w:hAnsi="Arial" w:cs="Arial"/>
                <w:sz w:val="20"/>
                <w:szCs w:val="20"/>
              </w:rPr>
              <w:t xml:space="preserve">Số: </w:t>
            </w:r>
            <w:r w:rsidR="00A66EF8" w:rsidRPr="00F31B6C">
              <w:rPr>
                <w:rFonts w:ascii="Arial" w:hAnsi="Arial" w:cs="Arial"/>
                <w:sz w:val="20"/>
                <w:szCs w:val="20"/>
              </w:rPr>
              <w:t xml:space="preserve">     </w:t>
            </w:r>
            <w:r w:rsidRPr="00F31B6C">
              <w:rPr>
                <w:rFonts w:ascii="Arial" w:hAnsi="Arial" w:cs="Arial"/>
                <w:sz w:val="20"/>
                <w:szCs w:val="20"/>
              </w:rPr>
              <w:t>/20</w:t>
            </w:r>
            <w:r w:rsidR="00A66EF8" w:rsidRPr="00F31B6C">
              <w:rPr>
                <w:rFonts w:ascii="Arial" w:hAnsi="Arial" w:cs="Arial"/>
                <w:sz w:val="20"/>
                <w:szCs w:val="20"/>
              </w:rPr>
              <w:t>26</w:t>
            </w:r>
            <w:r w:rsidRPr="00F31B6C">
              <w:rPr>
                <w:rFonts w:ascii="Arial" w:hAnsi="Arial" w:cs="Arial"/>
                <w:sz w:val="20"/>
                <w:szCs w:val="20"/>
              </w:rPr>
              <w:t>/NĐ-CP</w:t>
            </w:r>
          </w:p>
        </w:tc>
        <w:tc>
          <w:tcPr>
            <w:tcW w:w="3110" w:type="pct"/>
            <w:tcMar>
              <w:top w:w="0" w:type="dxa"/>
              <w:left w:w="108" w:type="dxa"/>
              <w:bottom w:w="0" w:type="dxa"/>
              <w:right w:w="108" w:type="dxa"/>
            </w:tcMar>
          </w:tcPr>
          <w:p w14:paraId="75D3C821" w14:textId="77777777" w:rsidR="00361B18" w:rsidRPr="00F31B6C" w:rsidRDefault="007329B4" w:rsidP="00F31B6C">
            <w:pPr>
              <w:jc w:val="center"/>
              <w:rPr>
                <w:rFonts w:ascii="Arial" w:hAnsi="Arial" w:cs="Arial"/>
                <w:sz w:val="20"/>
                <w:szCs w:val="20"/>
              </w:rPr>
            </w:pPr>
            <w:r w:rsidRPr="00F31B6C">
              <w:rPr>
                <w:rFonts w:ascii="Arial" w:hAnsi="Arial" w:cs="Arial"/>
                <w:i/>
                <w:iCs/>
                <w:sz w:val="20"/>
                <w:szCs w:val="20"/>
              </w:rPr>
              <w:t xml:space="preserve">Hà Nội, ngày </w:t>
            </w:r>
            <w:r w:rsidR="00A66EF8" w:rsidRPr="00F31B6C">
              <w:rPr>
                <w:rFonts w:ascii="Arial" w:hAnsi="Arial" w:cs="Arial"/>
                <w:i/>
                <w:iCs/>
                <w:sz w:val="20"/>
                <w:szCs w:val="20"/>
              </w:rPr>
              <w:t xml:space="preserve">    </w:t>
            </w:r>
            <w:r w:rsidRPr="00F31B6C">
              <w:rPr>
                <w:rFonts w:ascii="Arial" w:hAnsi="Arial" w:cs="Arial"/>
                <w:i/>
                <w:iCs/>
                <w:sz w:val="20"/>
                <w:szCs w:val="20"/>
              </w:rPr>
              <w:t xml:space="preserve"> tháng </w:t>
            </w:r>
            <w:r w:rsidR="00A66EF8" w:rsidRPr="00F31B6C">
              <w:rPr>
                <w:rFonts w:ascii="Arial" w:hAnsi="Arial" w:cs="Arial"/>
                <w:i/>
                <w:iCs/>
                <w:sz w:val="20"/>
                <w:szCs w:val="20"/>
              </w:rPr>
              <w:t xml:space="preserve">   </w:t>
            </w:r>
            <w:r w:rsidRPr="00F31B6C">
              <w:rPr>
                <w:rFonts w:ascii="Arial" w:hAnsi="Arial" w:cs="Arial"/>
                <w:i/>
                <w:iCs/>
                <w:sz w:val="20"/>
                <w:szCs w:val="20"/>
              </w:rPr>
              <w:t xml:space="preserve"> năm 20</w:t>
            </w:r>
            <w:r w:rsidR="00A66EF8" w:rsidRPr="00F31B6C">
              <w:rPr>
                <w:rFonts w:ascii="Arial" w:hAnsi="Arial" w:cs="Arial"/>
                <w:i/>
                <w:iCs/>
                <w:sz w:val="20"/>
                <w:szCs w:val="20"/>
              </w:rPr>
              <w:t>26</w:t>
            </w:r>
          </w:p>
        </w:tc>
      </w:tr>
    </w:tbl>
    <w:p w14:paraId="27351BD8" w14:textId="77777777" w:rsidR="00F31B6C" w:rsidRDefault="00F31B6C" w:rsidP="00F31B6C">
      <w:pPr>
        <w:jc w:val="center"/>
        <w:rPr>
          <w:rFonts w:ascii="Arial" w:hAnsi="Arial" w:cs="Arial"/>
          <w:b/>
          <w:bCs/>
          <w:sz w:val="20"/>
          <w:szCs w:val="20"/>
        </w:rPr>
      </w:pPr>
      <w:bookmarkStart w:id="0" w:name="loai_1"/>
    </w:p>
    <w:p w14:paraId="5299DD54" w14:textId="77777777" w:rsidR="00F31B6C" w:rsidRDefault="00F31B6C" w:rsidP="00F31B6C">
      <w:pPr>
        <w:jc w:val="center"/>
        <w:rPr>
          <w:rFonts w:ascii="Arial" w:hAnsi="Arial" w:cs="Arial"/>
          <w:b/>
          <w:bCs/>
          <w:sz w:val="20"/>
          <w:szCs w:val="20"/>
        </w:rPr>
      </w:pPr>
    </w:p>
    <w:p w14:paraId="07A149DD" w14:textId="73CCC351" w:rsidR="00361B18" w:rsidRDefault="007329B4" w:rsidP="00F31B6C">
      <w:pPr>
        <w:jc w:val="center"/>
        <w:rPr>
          <w:rFonts w:ascii="Arial" w:hAnsi="Arial" w:cs="Arial"/>
          <w:b/>
          <w:bCs/>
          <w:sz w:val="20"/>
          <w:szCs w:val="20"/>
        </w:rPr>
      </w:pPr>
      <w:r w:rsidRPr="00F31B6C">
        <w:rPr>
          <w:rFonts w:ascii="Arial" w:hAnsi="Arial" w:cs="Arial"/>
          <w:b/>
          <w:bCs/>
          <w:sz w:val="20"/>
          <w:szCs w:val="20"/>
        </w:rPr>
        <w:t>NGHỊ ĐỊNH</w:t>
      </w:r>
      <w:bookmarkStart w:id="1" w:name="loai_1_name"/>
      <w:bookmarkEnd w:id="0"/>
      <w:r w:rsidR="003B11F6" w:rsidRPr="00F31B6C">
        <w:rPr>
          <w:rFonts w:ascii="Arial" w:hAnsi="Arial" w:cs="Arial"/>
          <w:b/>
          <w:bCs/>
          <w:sz w:val="20"/>
          <w:szCs w:val="20"/>
        </w:rPr>
        <w:br/>
      </w:r>
      <w:r w:rsidR="001260DF" w:rsidRPr="00F31B6C">
        <w:rPr>
          <w:rFonts w:ascii="Arial" w:hAnsi="Arial" w:cs="Arial"/>
          <w:b/>
          <w:bCs/>
          <w:sz w:val="20"/>
          <w:szCs w:val="20"/>
        </w:rPr>
        <w:t>Quy định chi tiết về kinh doanh khí N</w:t>
      </w:r>
      <w:r w:rsidR="001260DF" w:rsidRPr="00F31B6C">
        <w:rPr>
          <w:rFonts w:ascii="Arial" w:hAnsi="Arial" w:cs="Arial"/>
          <w:b/>
          <w:bCs/>
          <w:sz w:val="20"/>
          <w:szCs w:val="20"/>
          <w:vertAlign w:val="subscript"/>
        </w:rPr>
        <w:t>2</w:t>
      </w:r>
      <w:r w:rsidR="001260DF" w:rsidRPr="00F31B6C">
        <w:rPr>
          <w:rFonts w:ascii="Arial" w:hAnsi="Arial" w:cs="Arial"/>
          <w:b/>
          <w:bCs/>
          <w:sz w:val="20"/>
          <w:szCs w:val="20"/>
        </w:rPr>
        <w:t xml:space="preserve">O </w:t>
      </w:r>
      <w:r w:rsidR="00324B7B" w:rsidRPr="00F31B6C">
        <w:rPr>
          <w:rFonts w:ascii="Arial" w:hAnsi="Arial" w:cs="Arial"/>
          <w:b/>
          <w:bCs/>
          <w:sz w:val="20"/>
          <w:szCs w:val="20"/>
        </w:rPr>
        <w:t xml:space="preserve">để sử dụng </w:t>
      </w:r>
      <w:r w:rsidR="001260DF" w:rsidRPr="00F31B6C">
        <w:rPr>
          <w:rFonts w:ascii="Arial" w:hAnsi="Arial" w:cs="Arial"/>
          <w:b/>
          <w:bCs/>
          <w:sz w:val="20"/>
          <w:szCs w:val="20"/>
        </w:rPr>
        <w:t xml:space="preserve">cho mục đích y tế, </w:t>
      </w:r>
      <w:r w:rsidR="003B11F6" w:rsidRPr="00F31B6C">
        <w:rPr>
          <w:rFonts w:ascii="Arial" w:hAnsi="Arial" w:cs="Arial"/>
          <w:b/>
          <w:bCs/>
          <w:sz w:val="20"/>
          <w:szCs w:val="20"/>
        </w:rPr>
        <w:br/>
      </w:r>
      <w:r w:rsidR="001260DF" w:rsidRPr="00F31B6C">
        <w:rPr>
          <w:rFonts w:ascii="Arial" w:hAnsi="Arial" w:cs="Arial"/>
          <w:b/>
          <w:bCs/>
          <w:sz w:val="20"/>
          <w:szCs w:val="20"/>
        </w:rPr>
        <w:t>công nghệ thực phẩm, kiểm nghiệm, nghiên cứu khoa học</w:t>
      </w:r>
      <w:bookmarkEnd w:id="1"/>
    </w:p>
    <w:p w14:paraId="42E447DB" w14:textId="08671519" w:rsidR="00F31B6C" w:rsidRPr="00F31B6C" w:rsidRDefault="00F31B6C" w:rsidP="00F31B6C">
      <w:pPr>
        <w:jc w:val="center"/>
        <w:rPr>
          <w:rFonts w:ascii="Arial" w:hAnsi="Arial" w:cs="Arial"/>
          <w:sz w:val="20"/>
          <w:szCs w:val="20"/>
        </w:rPr>
      </w:pPr>
      <w:r w:rsidRPr="00F31B6C">
        <w:rPr>
          <w:rFonts w:ascii="Arial" w:hAnsi="Arial" w:cs="Arial"/>
          <w:sz w:val="20"/>
          <w:szCs w:val="20"/>
        </w:rPr>
        <w:t>_____________</w:t>
      </w:r>
    </w:p>
    <w:p w14:paraId="519B6033" w14:textId="77777777" w:rsidR="00A66EF8" w:rsidRPr="00F31B6C" w:rsidRDefault="00A66EF8" w:rsidP="00F31B6C">
      <w:pPr>
        <w:jc w:val="center"/>
        <w:rPr>
          <w:rFonts w:ascii="Arial" w:hAnsi="Arial" w:cs="Arial"/>
          <w:b/>
          <w:sz w:val="20"/>
          <w:szCs w:val="20"/>
        </w:rPr>
      </w:pPr>
    </w:p>
    <w:p w14:paraId="50C67837" w14:textId="77777777" w:rsidR="00361B18" w:rsidRPr="00F31B6C" w:rsidRDefault="007329B4" w:rsidP="00F31B6C">
      <w:pPr>
        <w:spacing w:after="120"/>
        <w:ind w:firstLine="720"/>
        <w:jc w:val="both"/>
        <w:rPr>
          <w:rFonts w:ascii="Arial" w:hAnsi="Arial" w:cs="Arial"/>
          <w:sz w:val="20"/>
          <w:szCs w:val="20"/>
        </w:rPr>
      </w:pPr>
      <w:r w:rsidRPr="00F31B6C">
        <w:rPr>
          <w:rFonts w:ascii="Arial" w:hAnsi="Arial" w:cs="Arial"/>
          <w:i/>
          <w:iCs/>
          <w:sz w:val="20"/>
          <w:szCs w:val="20"/>
        </w:rPr>
        <w:t xml:space="preserve">Căn cứ </w:t>
      </w:r>
      <w:bookmarkStart w:id="2" w:name="tvpllink_jofmpsyqcp"/>
      <w:r w:rsidRPr="00F31B6C">
        <w:rPr>
          <w:rFonts w:ascii="Arial" w:hAnsi="Arial" w:cs="Arial"/>
          <w:i/>
          <w:iCs/>
          <w:sz w:val="20"/>
          <w:szCs w:val="20"/>
        </w:rPr>
        <w:t xml:space="preserve">Luật </w:t>
      </w:r>
      <w:r w:rsidR="00A66EF8" w:rsidRPr="00F31B6C">
        <w:rPr>
          <w:rFonts w:ascii="Arial" w:hAnsi="Arial" w:cs="Arial"/>
          <w:i/>
          <w:iCs/>
          <w:sz w:val="20"/>
          <w:szCs w:val="20"/>
        </w:rPr>
        <w:t>T</w:t>
      </w:r>
      <w:r w:rsidRPr="00F31B6C">
        <w:rPr>
          <w:rFonts w:ascii="Arial" w:hAnsi="Arial" w:cs="Arial"/>
          <w:i/>
          <w:iCs/>
          <w:sz w:val="20"/>
          <w:szCs w:val="20"/>
        </w:rPr>
        <w:t>ổ chức Chính phủ</w:t>
      </w:r>
      <w:bookmarkEnd w:id="2"/>
      <w:r w:rsidR="00A66EF8" w:rsidRPr="00F31B6C">
        <w:rPr>
          <w:rFonts w:ascii="Arial" w:hAnsi="Arial" w:cs="Arial"/>
          <w:i/>
          <w:iCs/>
          <w:sz w:val="20"/>
          <w:szCs w:val="20"/>
        </w:rPr>
        <w:t xml:space="preserve"> số 63/2025/QH15</w:t>
      </w:r>
      <w:r w:rsidRPr="00F31B6C">
        <w:rPr>
          <w:rFonts w:ascii="Arial" w:hAnsi="Arial" w:cs="Arial"/>
          <w:i/>
          <w:iCs/>
          <w:sz w:val="20"/>
          <w:szCs w:val="20"/>
        </w:rPr>
        <w:t>;</w:t>
      </w:r>
    </w:p>
    <w:p w14:paraId="68FEC133" w14:textId="27D9E004" w:rsidR="00361B18" w:rsidRPr="00F31B6C" w:rsidRDefault="007329B4" w:rsidP="00F31B6C">
      <w:pPr>
        <w:spacing w:after="120"/>
        <w:ind w:firstLine="720"/>
        <w:jc w:val="both"/>
        <w:rPr>
          <w:rFonts w:ascii="Arial" w:hAnsi="Arial" w:cs="Arial"/>
          <w:sz w:val="20"/>
          <w:szCs w:val="20"/>
        </w:rPr>
      </w:pPr>
      <w:r w:rsidRPr="00F31B6C">
        <w:rPr>
          <w:rFonts w:ascii="Arial" w:hAnsi="Arial" w:cs="Arial"/>
          <w:i/>
          <w:iCs/>
          <w:sz w:val="20"/>
          <w:szCs w:val="20"/>
        </w:rPr>
        <w:t xml:space="preserve">Căn cứ </w:t>
      </w:r>
      <w:bookmarkStart w:id="3" w:name="tvpllink_sgctcrmrar"/>
      <w:r w:rsidRPr="00F31B6C">
        <w:rPr>
          <w:rFonts w:ascii="Arial" w:hAnsi="Arial" w:cs="Arial"/>
          <w:i/>
          <w:iCs/>
          <w:sz w:val="20"/>
          <w:szCs w:val="20"/>
        </w:rPr>
        <w:t xml:space="preserve">Luật </w:t>
      </w:r>
      <w:bookmarkEnd w:id="3"/>
      <w:r w:rsidR="00E66BEF" w:rsidRPr="00F31B6C">
        <w:rPr>
          <w:rFonts w:ascii="Arial" w:hAnsi="Arial" w:cs="Arial"/>
          <w:i/>
          <w:iCs/>
          <w:sz w:val="20"/>
          <w:szCs w:val="20"/>
        </w:rPr>
        <w:t>Hóa chất số 69/2025/QH15</w:t>
      </w:r>
      <w:r w:rsidRPr="00F31B6C">
        <w:rPr>
          <w:rFonts w:ascii="Arial" w:hAnsi="Arial" w:cs="Arial"/>
          <w:i/>
          <w:iCs/>
          <w:sz w:val="20"/>
          <w:szCs w:val="20"/>
        </w:rPr>
        <w:t>;</w:t>
      </w:r>
    </w:p>
    <w:p w14:paraId="1046BEF6" w14:textId="09B132EA" w:rsidR="00361B18" w:rsidRPr="00F31B6C" w:rsidRDefault="007329B4" w:rsidP="00F31B6C">
      <w:pPr>
        <w:spacing w:after="120"/>
        <w:ind w:firstLine="720"/>
        <w:jc w:val="both"/>
        <w:rPr>
          <w:rFonts w:ascii="Arial" w:hAnsi="Arial" w:cs="Arial"/>
          <w:i/>
          <w:iCs/>
          <w:sz w:val="20"/>
          <w:szCs w:val="20"/>
        </w:rPr>
      </w:pPr>
      <w:r w:rsidRPr="00F31B6C">
        <w:rPr>
          <w:rFonts w:ascii="Arial" w:hAnsi="Arial" w:cs="Arial"/>
          <w:i/>
          <w:iCs/>
          <w:sz w:val="20"/>
          <w:szCs w:val="20"/>
        </w:rPr>
        <w:t xml:space="preserve">Căn cứ </w:t>
      </w:r>
      <w:bookmarkStart w:id="4" w:name="tvpllink_mhyivazsmk"/>
      <w:r w:rsidRPr="00F31B6C">
        <w:rPr>
          <w:rFonts w:ascii="Arial" w:hAnsi="Arial" w:cs="Arial"/>
          <w:i/>
          <w:iCs/>
          <w:sz w:val="20"/>
          <w:szCs w:val="20"/>
        </w:rPr>
        <w:t xml:space="preserve">Luật </w:t>
      </w:r>
      <w:r w:rsidR="00E66BEF" w:rsidRPr="00F31B6C">
        <w:rPr>
          <w:rFonts w:ascii="Arial" w:hAnsi="Arial" w:cs="Arial"/>
          <w:i/>
          <w:iCs/>
          <w:sz w:val="20"/>
          <w:szCs w:val="20"/>
        </w:rPr>
        <w:t>Đầu tư số 143/2025/QH15 được sửa đổi, bổ sung bởi Luật số 24/2026/QH16</w:t>
      </w:r>
      <w:bookmarkEnd w:id="4"/>
      <w:r w:rsidRPr="00F31B6C">
        <w:rPr>
          <w:rFonts w:ascii="Arial" w:hAnsi="Arial" w:cs="Arial"/>
          <w:i/>
          <w:iCs/>
          <w:sz w:val="20"/>
          <w:szCs w:val="20"/>
        </w:rPr>
        <w:t>;</w:t>
      </w:r>
    </w:p>
    <w:p w14:paraId="0732EA22" w14:textId="1F606881" w:rsidR="00E66BEF" w:rsidRPr="00F31B6C" w:rsidRDefault="00E66BEF" w:rsidP="00F31B6C">
      <w:pPr>
        <w:spacing w:after="120"/>
        <w:ind w:firstLine="720"/>
        <w:jc w:val="both"/>
        <w:rPr>
          <w:rFonts w:ascii="Arial" w:hAnsi="Arial" w:cs="Arial"/>
          <w:sz w:val="20"/>
          <w:szCs w:val="20"/>
        </w:rPr>
      </w:pPr>
      <w:r w:rsidRPr="00F31B6C">
        <w:rPr>
          <w:rFonts w:ascii="Arial" w:hAnsi="Arial" w:cs="Arial"/>
          <w:i/>
          <w:iCs/>
          <w:sz w:val="20"/>
          <w:szCs w:val="20"/>
        </w:rPr>
        <w:t xml:space="preserve">Căn cứ Luật Xử lý vi phạm hành chính số 15/2012/QH được sửa đổi, bổ sung bởi Luật số 54/2014/QH13, Luật số 18/2017/QH14, Luật số 67/2020/QH14, Luật số 09/2022/QH15, Luật số 11/2022/QH15, Luật số 56/2024/QH15 và Luật số 88/2025/QH15; </w:t>
      </w:r>
    </w:p>
    <w:p w14:paraId="660284C0" w14:textId="77777777" w:rsidR="00361B18" w:rsidRPr="00F31B6C" w:rsidRDefault="007329B4" w:rsidP="00F31B6C">
      <w:pPr>
        <w:spacing w:after="120"/>
        <w:ind w:firstLine="720"/>
        <w:jc w:val="both"/>
        <w:rPr>
          <w:rFonts w:ascii="Arial" w:hAnsi="Arial" w:cs="Arial"/>
          <w:sz w:val="20"/>
          <w:szCs w:val="20"/>
        </w:rPr>
      </w:pPr>
      <w:r w:rsidRPr="00F31B6C">
        <w:rPr>
          <w:rFonts w:ascii="Arial" w:hAnsi="Arial" w:cs="Arial"/>
          <w:i/>
          <w:iCs/>
          <w:sz w:val="20"/>
          <w:szCs w:val="20"/>
        </w:rPr>
        <w:t xml:space="preserve">Theo đề nghị của Bộ trưởng Bộ </w:t>
      </w:r>
      <w:r w:rsidR="00A66EF8" w:rsidRPr="00F31B6C">
        <w:rPr>
          <w:rFonts w:ascii="Arial" w:hAnsi="Arial" w:cs="Arial"/>
          <w:i/>
          <w:iCs/>
          <w:sz w:val="20"/>
          <w:szCs w:val="20"/>
        </w:rPr>
        <w:t>Y tế</w:t>
      </w:r>
      <w:r w:rsidRPr="00F31B6C">
        <w:rPr>
          <w:rFonts w:ascii="Arial" w:hAnsi="Arial" w:cs="Arial"/>
          <w:i/>
          <w:iCs/>
          <w:sz w:val="20"/>
          <w:szCs w:val="20"/>
        </w:rPr>
        <w:t>;</w:t>
      </w:r>
    </w:p>
    <w:p w14:paraId="09AB94B7" w14:textId="7D198770" w:rsidR="00361B18" w:rsidRPr="00F31B6C" w:rsidRDefault="007329B4" w:rsidP="00F31B6C">
      <w:pPr>
        <w:spacing w:after="120"/>
        <w:ind w:firstLine="720"/>
        <w:jc w:val="both"/>
        <w:rPr>
          <w:rFonts w:ascii="Arial" w:hAnsi="Arial" w:cs="Arial"/>
          <w:sz w:val="20"/>
          <w:szCs w:val="20"/>
        </w:rPr>
      </w:pPr>
      <w:r w:rsidRPr="00F31B6C">
        <w:rPr>
          <w:rFonts w:ascii="Arial" w:hAnsi="Arial" w:cs="Arial"/>
          <w:i/>
          <w:iCs/>
          <w:spacing w:val="-4"/>
          <w:sz w:val="20"/>
          <w:szCs w:val="20"/>
        </w:rPr>
        <w:t xml:space="preserve">Chính phủ ban hành Nghị định </w:t>
      </w:r>
      <w:r w:rsidR="001260DF" w:rsidRPr="00F31B6C">
        <w:rPr>
          <w:rFonts w:ascii="Arial" w:hAnsi="Arial" w:cs="Arial"/>
          <w:i/>
          <w:iCs/>
          <w:spacing w:val="-4"/>
          <w:sz w:val="20"/>
          <w:szCs w:val="20"/>
        </w:rPr>
        <w:t>quy định chi tiết về kinh doanh khí N</w:t>
      </w:r>
      <w:r w:rsidR="001260DF" w:rsidRPr="00F31B6C">
        <w:rPr>
          <w:rFonts w:ascii="Arial" w:hAnsi="Arial" w:cs="Arial"/>
          <w:i/>
          <w:iCs/>
          <w:spacing w:val="-4"/>
          <w:sz w:val="20"/>
          <w:szCs w:val="20"/>
          <w:vertAlign w:val="subscript"/>
        </w:rPr>
        <w:t>2</w:t>
      </w:r>
      <w:r w:rsidR="001260DF" w:rsidRPr="00F31B6C">
        <w:rPr>
          <w:rFonts w:ascii="Arial" w:hAnsi="Arial" w:cs="Arial"/>
          <w:i/>
          <w:iCs/>
          <w:spacing w:val="-4"/>
          <w:sz w:val="20"/>
          <w:szCs w:val="20"/>
        </w:rPr>
        <w:t>O để sử dụng cho mục đích y tế, công nghệ thực phẩm, kiểm nghiệm, nghiên cứu khoa học</w:t>
      </w:r>
      <w:r w:rsidRPr="00F31B6C">
        <w:rPr>
          <w:rFonts w:ascii="Arial" w:hAnsi="Arial" w:cs="Arial"/>
          <w:i/>
          <w:iCs/>
          <w:sz w:val="20"/>
          <w:szCs w:val="20"/>
        </w:rPr>
        <w:t>.</w:t>
      </w:r>
    </w:p>
    <w:p w14:paraId="7CC2C896" w14:textId="456CB43D" w:rsidR="00361B18" w:rsidRPr="00F31B6C" w:rsidRDefault="007329B4" w:rsidP="00F31B6C">
      <w:pPr>
        <w:pStyle w:val="Heading1"/>
        <w:spacing w:before="0" w:after="120"/>
        <w:ind w:firstLine="720"/>
        <w:jc w:val="both"/>
        <w:rPr>
          <w:rFonts w:ascii="Arial" w:hAnsi="Arial" w:cs="Arial"/>
          <w:color w:val="auto"/>
          <w:sz w:val="20"/>
          <w:szCs w:val="20"/>
        </w:rPr>
      </w:pPr>
      <w:bookmarkStart w:id="5" w:name="dieu_1"/>
      <w:r w:rsidRPr="00F31B6C">
        <w:rPr>
          <w:rFonts w:ascii="Arial" w:hAnsi="Arial" w:cs="Arial"/>
          <w:b/>
          <w:bCs/>
          <w:color w:val="auto"/>
          <w:sz w:val="20"/>
          <w:szCs w:val="20"/>
        </w:rPr>
        <w:t>Điều 1. Phạm vi điều chỉnh</w:t>
      </w:r>
      <w:bookmarkEnd w:id="5"/>
    </w:p>
    <w:p w14:paraId="52B114DF" w14:textId="576DDCCE" w:rsidR="00F954C0" w:rsidRPr="00F31B6C" w:rsidRDefault="007329B4" w:rsidP="00F31B6C">
      <w:pPr>
        <w:spacing w:after="120"/>
        <w:ind w:firstLine="720"/>
        <w:jc w:val="both"/>
        <w:rPr>
          <w:rFonts w:ascii="Arial" w:hAnsi="Arial" w:cs="Arial"/>
          <w:sz w:val="20"/>
          <w:szCs w:val="20"/>
        </w:rPr>
      </w:pPr>
      <w:r w:rsidRPr="00F31B6C">
        <w:rPr>
          <w:rFonts w:ascii="Arial" w:hAnsi="Arial" w:cs="Arial"/>
          <w:sz w:val="20"/>
          <w:szCs w:val="20"/>
        </w:rPr>
        <w:t xml:space="preserve">Nghị định này quy định </w:t>
      </w:r>
      <w:r w:rsidR="001260DF" w:rsidRPr="00F31B6C">
        <w:rPr>
          <w:rFonts w:ascii="Arial" w:hAnsi="Arial" w:cs="Arial"/>
          <w:sz w:val="20"/>
          <w:szCs w:val="20"/>
        </w:rPr>
        <w:t>chi tiết về kinh doanh khí N</w:t>
      </w:r>
      <w:r w:rsidR="001260DF" w:rsidRPr="00F31B6C">
        <w:rPr>
          <w:rFonts w:ascii="Arial" w:hAnsi="Arial" w:cs="Arial"/>
          <w:sz w:val="20"/>
          <w:szCs w:val="20"/>
          <w:vertAlign w:val="subscript"/>
        </w:rPr>
        <w:t>2</w:t>
      </w:r>
      <w:r w:rsidR="001260DF" w:rsidRPr="00F31B6C">
        <w:rPr>
          <w:rFonts w:ascii="Arial" w:hAnsi="Arial" w:cs="Arial"/>
          <w:sz w:val="20"/>
          <w:szCs w:val="20"/>
        </w:rPr>
        <w:t xml:space="preserve">O để sử dụng cho </w:t>
      </w:r>
      <w:r w:rsidR="00F954C0" w:rsidRPr="00F31B6C">
        <w:rPr>
          <w:rFonts w:ascii="Arial" w:hAnsi="Arial" w:cs="Arial"/>
          <w:sz w:val="20"/>
          <w:szCs w:val="20"/>
        </w:rPr>
        <w:t xml:space="preserve">các </w:t>
      </w:r>
      <w:r w:rsidR="001260DF" w:rsidRPr="00F31B6C">
        <w:rPr>
          <w:rFonts w:ascii="Arial" w:hAnsi="Arial" w:cs="Arial"/>
          <w:sz w:val="20"/>
          <w:szCs w:val="20"/>
        </w:rPr>
        <w:t>mục đích</w:t>
      </w:r>
      <w:r w:rsidR="00F954C0" w:rsidRPr="00F31B6C">
        <w:rPr>
          <w:rFonts w:ascii="Arial" w:hAnsi="Arial" w:cs="Arial"/>
          <w:sz w:val="20"/>
          <w:szCs w:val="20"/>
        </w:rPr>
        <w:t xml:space="preserve"> sau: </w:t>
      </w:r>
    </w:p>
    <w:p w14:paraId="7F2B2DC0" w14:textId="3D75A935" w:rsidR="00F954C0" w:rsidRPr="00F31B6C" w:rsidRDefault="00F954C0" w:rsidP="00F31B6C">
      <w:pPr>
        <w:spacing w:after="120"/>
        <w:ind w:firstLine="720"/>
        <w:jc w:val="both"/>
        <w:rPr>
          <w:rFonts w:ascii="Arial" w:hAnsi="Arial" w:cs="Arial"/>
          <w:sz w:val="20"/>
          <w:szCs w:val="20"/>
        </w:rPr>
      </w:pPr>
      <w:r w:rsidRPr="00F31B6C">
        <w:rPr>
          <w:rFonts w:ascii="Arial" w:hAnsi="Arial" w:cs="Arial"/>
          <w:sz w:val="20"/>
          <w:szCs w:val="20"/>
        </w:rPr>
        <w:t xml:space="preserve">1. </w:t>
      </w:r>
      <w:r w:rsidR="0046739A" w:rsidRPr="00F31B6C">
        <w:rPr>
          <w:rFonts w:ascii="Arial" w:hAnsi="Arial" w:cs="Arial"/>
          <w:sz w:val="20"/>
          <w:szCs w:val="20"/>
        </w:rPr>
        <w:t>Y tế bao gồm: khám bệnh, chữa bệnh, an toàn thực phẩm, kiểm nghiệm dược - mỹ phẩm và nghiên cứu khoa học trong lĩnh vực y tế.</w:t>
      </w:r>
    </w:p>
    <w:p w14:paraId="6C173976" w14:textId="2627D15A" w:rsidR="00F954C0" w:rsidRPr="00F31B6C" w:rsidRDefault="00F954C0" w:rsidP="00F31B6C">
      <w:pPr>
        <w:spacing w:after="120"/>
        <w:ind w:firstLine="720"/>
        <w:jc w:val="both"/>
        <w:rPr>
          <w:rFonts w:ascii="Arial" w:hAnsi="Arial" w:cs="Arial"/>
          <w:sz w:val="20"/>
          <w:szCs w:val="20"/>
        </w:rPr>
      </w:pPr>
      <w:r w:rsidRPr="00F31B6C">
        <w:rPr>
          <w:rFonts w:ascii="Arial" w:hAnsi="Arial" w:cs="Arial"/>
          <w:sz w:val="20"/>
          <w:szCs w:val="20"/>
        </w:rPr>
        <w:t>2. C</w:t>
      </w:r>
      <w:r w:rsidR="001260DF" w:rsidRPr="00F31B6C">
        <w:rPr>
          <w:rFonts w:ascii="Arial" w:hAnsi="Arial" w:cs="Arial"/>
          <w:sz w:val="20"/>
          <w:szCs w:val="20"/>
        </w:rPr>
        <w:t>ông nghệ thực phẩm</w:t>
      </w:r>
      <w:r w:rsidR="0046739A" w:rsidRPr="00F31B6C">
        <w:rPr>
          <w:rFonts w:ascii="Arial" w:hAnsi="Arial" w:cs="Arial"/>
          <w:sz w:val="20"/>
          <w:szCs w:val="20"/>
        </w:rPr>
        <w:t>.</w:t>
      </w:r>
    </w:p>
    <w:p w14:paraId="68F68947" w14:textId="5A557AD2" w:rsidR="00F954C0" w:rsidRPr="00F31B6C" w:rsidRDefault="00F954C0" w:rsidP="00F31B6C">
      <w:pPr>
        <w:spacing w:after="120"/>
        <w:ind w:firstLine="720"/>
        <w:jc w:val="both"/>
        <w:rPr>
          <w:rFonts w:ascii="Arial" w:hAnsi="Arial" w:cs="Arial"/>
          <w:sz w:val="20"/>
          <w:szCs w:val="20"/>
        </w:rPr>
      </w:pPr>
      <w:r w:rsidRPr="00F31B6C">
        <w:rPr>
          <w:rFonts w:ascii="Arial" w:hAnsi="Arial" w:cs="Arial"/>
          <w:sz w:val="20"/>
          <w:szCs w:val="20"/>
        </w:rPr>
        <w:t>3. K</w:t>
      </w:r>
      <w:r w:rsidR="001260DF" w:rsidRPr="00F31B6C">
        <w:rPr>
          <w:rFonts w:ascii="Arial" w:hAnsi="Arial" w:cs="Arial"/>
          <w:sz w:val="20"/>
          <w:szCs w:val="20"/>
        </w:rPr>
        <w:t>iểm nghiệm</w:t>
      </w:r>
      <w:r w:rsidR="0046739A" w:rsidRPr="00F31B6C">
        <w:rPr>
          <w:rFonts w:ascii="Arial" w:hAnsi="Arial" w:cs="Arial"/>
          <w:sz w:val="20"/>
          <w:szCs w:val="20"/>
        </w:rPr>
        <w:t>.</w:t>
      </w:r>
    </w:p>
    <w:p w14:paraId="2860FEFF" w14:textId="5E5C379E" w:rsidR="00F954C0" w:rsidRPr="00F31B6C" w:rsidRDefault="00F954C0" w:rsidP="00F31B6C">
      <w:pPr>
        <w:spacing w:after="120"/>
        <w:ind w:firstLine="720"/>
        <w:jc w:val="both"/>
        <w:rPr>
          <w:rFonts w:ascii="Arial" w:hAnsi="Arial" w:cs="Arial"/>
          <w:sz w:val="20"/>
          <w:szCs w:val="20"/>
        </w:rPr>
      </w:pPr>
      <w:r w:rsidRPr="00F31B6C">
        <w:rPr>
          <w:rFonts w:ascii="Arial" w:hAnsi="Arial" w:cs="Arial"/>
          <w:sz w:val="20"/>
          <w:szCs w:val="20"/>
        </w:rPr>
        <w:t>4. N</w:t>
      </w:r>
      <w:r w:rsidR="001260DF" w:rsidRPr="00F31B6C">
        <w:rPr>
          <w:rFonts w:ascii="Arial" w:hAnsi="Arial" w:cs="Arial"/>
          <w:sz w:val="20"/>
          <w:szCs w:val="20"/>
        </w:rPr>
        <w:t>ghiên cứu khoa học</w:t>
      </w:r>
      <w:r w:rsidR="00324B7B" w:rsidRPr="00F31B6C">
        <w:rPr>
          <w:rFonts w:ascii="Arial" w:hAnsi="Arial" w:cs="Arial"/>
          <w:sz w:val="20"/>
          <w:szCs w:val="20"/>
        </w:rPr>
        <w:t>.</w:t>
      </w:r>
    </w:p>
    <w:p w14:paraId="7A1BCC74" w14:textId="198EA25C" w:rsidR="0046739A" w:rsidRPr="00F31B6C" w:rsidRDefault="0046739A" w:rsidP="00F31B6C">
      <w:pPr>
        <w:pStyle w:val="Heading1"/>
        <w:spacing w:before="0" w:after="120"/>
        <w:ind w:firstLine="720"/>
        <w:jc w:val="both"/>
        <w:rPr>
          <w:rFonts w:ascii="Arial" w:hAnsi="Arial" w:cs="Arial"/>
          <w:color w:val="auto"/>
          <w:sz w:val="20"/>
          <w:szCs w:val="20"/>
        </w:rPr>
      </w:pPr>
      <w:bookmarkStart w:id="6" w:name="dieu_3"/>
      <w:bookmarkStart w:id="7" w:name="dieu_2"/>
      <w:r w:rsidRPr="00F31B6C">
        <w:rPr>
          <w:rFonts w:ascii="Arial" w:hAnsi="Arial" w:cs="Arial"/>
          <w:b/>
          <w:bCs/>
          <w:color w:val="auto"/>
          <w:sz w:val="20"/>
          <w:szCs w:val="20"/>
        </w:rPr>
        <w:t>Điều 2. Giải thích từ ngữ</w:t>
      </w:r>
      <w:bookmarkEnd w:id="6"/>
    </w:p>
    <w:p w14:paraId="177F725B" w14:textId="77777777" w:rsidR="0046739A" w:rsidRPr="00F31B6C" w:rsidRDefault="0046739A" w:rsidP="00F31B6C">
      <w:pPr>
        <w:spacing w:after="120"/>
        <w:ind w:firstLine="720"/>
        <w:jc w:val="both"/>
        <w:rPr>
          <w:rFonts w:ascii="Arial" w:hAnsi="Arial" w:cs="Arial"/>
          <w:sz w:val="20"/>
          <w:szCs w:val="20"/>
        </w:rPr>
      </w:pPr>
      <w:r w:rsidRPr="00F31B6C">
        <w:rPr>
          <w:rFonts w:ascii="Arial" w:hAnsi="Arial" w:cs="Arial"/>
          <w:sz w:val="20"/>
          <w:szCs w:val="20"/>
        </w:rPr>
        <w:t>Trong Nghị định này, các từ ngữ dưới đây được hiểu như sau:</w:t>
      </w:r>
    </w:p>
    <w:p w14:paraId="0F52DC69" w14:textId="52C28B96" w:rsidR="0046739A" w:rsidRPr="00F31B6C" w:rsidRDefault="0046739A" w:rsidP="00F31B6C">
      <w:pPr>
        <w:spacing w:after="120"/>
        <w:ind w:firstLine="720"/>
        <w:jc w:val="both"/>
        <w:rPr>
          <w:rFonts w:ascii="Arial" w:hAnsi="Arial" w:cs="Arial"/>
          <w:sz w:val="20"/>
          <w:szCs w:val="20"/>
          <w:shd w:val="clear" w:color="auto" w:fill="FFFFFF"/>
        </w:rPr>
      </w:pPr>
      <w:r w:rsidRPr="00F31B6C">
        <w:rPr>
          <w:rFonts w:ascii="Arial" w:hAnsi="Arial" w:cs="Arial"/>
          <w:sz w:val="20"/>
          <w:szCs w:val="20"/>
        </w:rPr>
        <w:t xml:space="preserve">1. </w:t>
      </w:r>
      <w:r w:rsidRPr="00F31B6C">
        <w:rPr>
          <w:rFonts w:ascii="Arial" w:hAnsi="Arial" w:cs="Arial"/>
          <w:sz w:val="20"/>
          <w:szCs w:val="20"/>
          <w:shd w:val="clear" w:color="auto" w:fill="FFFFFF"/>
        </w:rPr>
        <w:t xml:space="preserve">Khí Nitơ Oxit (tên hoá học là </w:t>
      </w:r>
      <w:r w:rsidR="00C12493" w:rsidRPr="00F31B6C">
        <w:rPr>
          <w:rFonts w:ascii="Arial" w:hAnsi="Arial" w:cs="Arial"/>
          <w:sz w:val="20"/>
          <w:szCs w:val="20"/>
          <w:shd w:val="clear" w:color="auto" w:fill="FFFFFF"/>
        </w:rPr>
        <w:t>Nitrous oxide</w:t>
      </w:r>
      <w:r w:rsidRPr="00F31B6C">
        <w:rPr>
          <w:rFonts w:ascii="Arial" w:hAnsi="Arial" w:cs="Arial"/>
          <w:sz w:val="20"/>
          <w:szCs w:val="20"/>
          <w:shd w:val="clear" w:color="auto" w:fill="FFFFFF"/>
        </w:rPr>
        <w:t>)</w:t>
      </w:r>
      <w:r w:rsidR="003B11F6" w:rsidRPr="00F31B6C">
        <w:rPr>
          <w:rFonts w:ascii="Arial" w:hAnsi="Arial" w:cs="Arial"/>
          <w:sz w:val="20"/>
          <w:szCs w:val="20"/>
          <w:shd w:val="clear" w:color="auto" w:fill="FFFFFF"/>
        </w:rPr>
        <w:t xml:space="preserve"> là một hợp chất khí không màu có </w:t>
      </w:r>
      <w:r w:rsidRPr="00F31B6C">
        <w:rPr>
          <w:rFonts w:ascii="Arial" w:hAnsi="Arial" w:cs="Arial"/>
          <w:sz w:val="20"/>
          <w:szCs w:val="20"/>
          <w:shd w:val="clear" w:color="auto" w:fill="FFFFFF"/>
        </w:rPr>
        <w:t>công thức hóa học là N</w:t>
      </w:r>
      <w:r w:rsidRPr="00F31B6C">
        <w:rPr>
          <w:rFonts w:ascii="Arial" w:hAnsi="Arial" w:cs="Arial"/>
          <w:sz w:val="20"/>
          <w:szCs w:val="20"/>
          <w:shd w:val="clear" w:color="auto" w:fill="FFFFFF"/>
          <w:vertAlign w:val="subscript"/>
        </w:rPr>
        <w:t>2</w:t>
      </w:r>
      <w:r w:rsidRPr="00F31B6C">
        <w:rPr>
          <w:rFonts w:ascii="Arial" w:hAnsi="Arial" w:cs="Arial"/>
          <w:sz w:val="20"/>
          <w:szCs w:val="20"/>
          <w:shd w:val="clear" w:color="auto" w:fill="FFFFFF"/>
        </w:rPr>
        <w:t xml:space="preserve">O. </w:t>
      </w:r>
    </w:p>
    <w:p w14:paraId="78DE6954" w14:textId="77777777" w:rsidR="0046739A" w:rsidRPr="00F31B6C" w:rsidRDefault="0046739A" w:rsidP="00F31B6C">
      <w:pPr>
        <w:spacing w:after="120"/>
        <w:ind w:firstLine="720"/>
        <w:jc w:val="both"/>
        <w:rPr>
          <w:rFonts w:ascii="Arial" w:hAnsi="Arial" w:cs="Arial"/>
          <w:sz w:val="20"/>
          <w:szCs w:val="20"/>
        </w:rPr>
      </w:pPr>
      <w:r w:rsidRPr="00F31B6C">
        <w:rPr>
          <w:rFonts w:ascii="Arial" w:hAnsi="Arial" w:cs="Arial"/>
          <w:sz w:val="20"/>
          <w:szCs w:val="20"/>
          <w:shd w:val="clear" w:color="auto" w:fill="FFFFFF"/>
        </w:rPr>
        <w:t xml:space="preserve">2. </w:t>
      </w:r>
      <w:r w:rsidRPr="00F31B6C">
        <w:rPr>
          <w:rFonts w:ascii="Arial" w:hAnsi="Arial" w:cs="Arial"/>
          <w:sz w:val="20"/>
          <w:szCs w:val="20"/>
        </w:rPr>
        <w:t xml:space="preserve">Sản xuất khí </w:t>
      </w:r>
      <w:r w:rsidRPr="00F31B6C">
        <w:rPr>
          <w:rFonts w:ascii="Arial" w:hAnsi="Arial" w:cs="Arial"/>
          <w:bCs/>
          <w:sz w:val="20"/>
          <w:szCs w:val="20"/>
        </w:rPr>
        <w:t>N</w:t>
      </w:r>
      <w:r w:rsidRPr="00F31B6C">
        <w:rPr>
          <w:rFonts w:ascii="Arial" w:hAnsi="Arial" w:cs="Arial"/>
          <w:bCs/>
          <w:sz w:val="20"/>
          <w:szCs w:val="20"/>
          <w:vertAlign w:val="subscript"/>
        </w:rPr>
        <w:t>2</w:t>
      </w:r>
      <w:r w:rsidRPr="00F31B6C">
        <w:rPr>
          <w:rFonts w:ascii="Arial" w:hAnsi="Arial" w:cs="Arial"/>
          <w:bCs/>
          <w:sz w:val="20"/>
          <w:szCs w:val="20"/>
        </w:rPr>
        <w:t>O</w:t>
      </w:r>
      <w:r w:rsidRPr="00F31B6C">
        <w:rPr>
          <w:rFonts w:ascii="Arial" w:hAnsi="Arial" w:cs="Arial"/>
          <w:sz w:val="20"/>
          <w:szCs w:val="20"/>
        </w:rPr>
        <w:t xml:space="preserve"> gồm việc tạo ra hóa chất thông qua quá trình hóa học, quá trình công nghệ sinh học, pha chế, trích ly, cô đặc, chưng cất, chiết xuất, tinh chế khí </w:t>
      </w:r>
      <w:r w:rsidRPr="00F31B6C">
        <w:rPr>
          <w:rFonts w:ascii="Arial" w:hAnsi="Arial" w:cs="Arial"/>
          <w:bCs/>
          <w:sz w:val="20"/>
          <w:szCs w:val="20"/>
        </w:rPr>
        <w:t>N</w:t>
      </w:r>
      <w:r w:rsidRPr="00F31B6C">
        <w:rPr>
          <w:rFonts w:ascii="Arial" w:hAnsi="Arial" w:cs="Arial"/>
          <w:bCs/>
          <w:sz w:val="20"/>
          <w:szCs w:val="20"/>
          <w:vertAlign w:val="subscript"/>
        </w:rPr>
        <w:t>2</w:t>
      </w:r>
      <w:r w:rsidRPr="00F31B6C">
        <w:rPr>
          <w:rFonts w:ascii="Arial" w:hAnsi="Arial" w:cs="Arial"/>
          <w:bCs/>
          <w:sz w:val="20"/>
          <w:szCs w:val="20"/>
        </w:rPr>
        <w:t>O</w:t>
      </w:r>
      <w:r w:rsidRPr="00F31B6C">
        <w:rPr>
          <w:rFonts w:ascii="Arial" w:hAnsi="Arial" w:cs="Arial"/>
          <w:sz w:val="20"/>
          <w:szCs w:val="20"/>
        </w:rPr>
        <w:t xml:space="preserve">; gia công khí </w:t>
      </w:r>
      <w:r w:rsidRPr="00F31B6C">
        <w:rPr>
          <w:rFonts w:ascii="Arial" w:hAnsi="Arial" w:cs="Arial"/>
          <w:bCs/>
          <w:sz w:val="20"/>
          <w:szCs w:val="20"/>
        </w:rPr>
        <w:t>N</w:t>
      </w:r>
      <w:r w:rsidRPr="00F31B6C">
        <w:rPr>
          <w:rFonts w:ascii="Arial" w:hAnsi="Arial" w:cs="Arial"/>
          <w:bCs/>
          <w:sz w:val="20"/>
          <w:szCs w:val="20"/>
          <w:vertAlign w:val="subscript"/>
        </w:rPr>
        <w:t>2</w:t>
      </w:r>
      <w:r w:rsidRPr="00F31B6C">
        <w:rPr>
          <w:rFonts w:ascii="Arial" w:hAnsi="Arial" w:cs="Arial"/>
          <w:bCs/>
          <w:sz w:val="20"/>
          <w:szCs w:val="20"/>
        </w:rPr>
        <w:t>O</w:t>
      </w:r>
      <w:r w:rsidRPr="00F31B6C">
        <w:rPr>
          <w:rFonts w:ascii="Arial" w:hAnsi="Arial" w:cs="Arial"/>
          <w:sz w:val="20"/>
          <w:szCs w:val="20"/>
        </w:rPr>
        <w:t xml:space="preserve">; san chiết khí </w:t>
      </w:r>
      <w:r w:rsidRPr="00F31B6C">
        <w:rPr>
          <w:rFonts w:ascii="Arial" w:hAnsi="Arial" w:cs="Arial"/>
          <w:bCs/>
          <w:sz w:val="20"/>
          <w:szCs w:val="20"/>
        </w:rPr>
        <w:t>N</w:t>
      </w:r>
      <w:r w:rsidRPr="00F31B6C">
        <w:rPr>
          <w:rFonts w:ascii="Arial" w:hAnsi="Arial" w:cs="Arial"/>
          <w:bCs/>
          <w:sz w:val="20"/>
          <w:szCs w:val="20"/>
          <w:vertAlign w:val="subscript"/>
        </w:rPr>
        <w:t>2</w:t>
      </w:r>
      <w:r w:rsidRPr="00F31B6C">
        <w:rPr>
          <w:rFonts w:ascii="Arial" w:hAnsi="Arial" w:cs="Arial"/>
          <w:bCs/>
          <w:sz w:val="20"/>
          <w:szCs w:val="20"/>
        </w:rPr>
        <w:t>O</w:t>
      </w:r>
      <w:r w:rsidRPr="00F31B6C">
        <w:rPr>
          <w:rFonts w:ascii="Arial" w:hAnsi="Arial" w:cs="Arial"/>
          <w:sz w:val="20"/>
          <w:szCs w:val="20"/>
        </w:rPr>
        <w:t xml:space="preserve">. </w:t>
      </w:r>
    </w:p>
    <w:p w14:paraId="077BBCC5" w14:textId="77777777" w:rsidR="0046739A" w:rsidRPr="00F31B6C" w:rsidRDefault="0046739A" w:rsidP="00F31B6C">
      <w:pPr>
        <w:spacing w:after="120"/>
        <w:ind w:firstLine="720"/>
        <w:jc w:val="both"/>
        <w:rPr>
          <w:rFonts w:ascii="Arial" w:hAnsi="Arial" w:cs="Arial"/>
          <w:sz w:val="20"/>
          <w:szCs w:val="20"/>
          <w:shd w:val="clear" w:color="auto" w:fill="FFFFFF"/>
        </w:rPr>
      </w:pPr>
      <w:r w:rsidRPr="00F31B6C">
        <w:rPr>
          <w:rFonts w:ascii="Arial" w:hAnsi="Arial" w:cs="Arial"/>
          <w:sz w:val="20"/>
          <w:szCs w:val="20"/>
        </w:rPr>
        <w:t xml:space="preserve">3. Kinh doanh khí </w:t>
      </w:r>
      <w:r w:rsidRPr="00F31B6C">
        <w:rPr>
          <w:rFonts w:ascii="Arial" w:hAnsi="Arial" w:cs="Arial"/>
          <w:bCs/>
          <w:sz w:val="20"/>
          <w:szCs w:val="20"/>
        </w:rPr>
        <w:t>N</w:t>
      </w:r>
      <w:r w:rsidRPr="00F31B6C">
        <w:rPr>
          <w:rFonts w:ascii="Arial" w:hAnsi="Arial" w:cs="Arial"/>
          <w:bCs/>
          <w:sz w:val="20"/>
          <w:szCs w:val="20"/>
          <w:vertAlign w:val="subscript"/>
        </w:rPr>
        <w:t>2</w:t>
      </w:r>
      <w:r w:rsidRPr="00F31B6C">
        <w:rPr>
          <w:rFonts w:ascii="Arial" w:hAnsi="Arial" w:cs="Arial"/>
          <w:bCs/>
          <w:sz w:val="20"/>
          <w:szCs w:val="20"/>
        </w:rPr>
        <w:t>O</w:t>
      </w:r>
      <w:r w:rsidRPr="00F31B6C">
        <w:rPr>
          <w:rFonts w:ascii="Arial" w:hAnsi="Arial" w:cs="Arial"/>
          <w:sz w:val="20"/>
          <w:szCs w:val="20"/>
        </w:rPr>
        <w:t xml:space="preserve"> gồm hoạt động mua, bán, trao đổi, cho thuê, xuất khẩu, nhập khẩu khí </w:t>
      </w:r>
      <w:r w:rsidRPr="00F31B6C">
        <w:rPr>
          <w:rFonts w:ascii="Arial" w:hAnsi="Arial" w:cs="Arial"/>
          <w:bCs/>
          <w:sz w:val="20"/>
          <w:szCs w:val="20"/>
        </w:rPr>
        <w:t>N</w:t>
      </w:r>
      <w:r w:rsidRPr="00F31B6C">
        <w:rPr>
          <w:rFonts w:ascii="Arial" w:hAnsi="Arial" w:cs="Arial"/>
          <w:bCs/>
          <w:sz w:val="20"/>
          <w:szCs w:val="20"/>
          <w:vertAlign w:val="subscript"/>
        </w:rPr>
        <w:t>2</w:t>
      </w:r>
      <w:r w:rsidRPr="00F31B6C">
        <w:rPr>
          <w:rFonts w:ascii="Arial" w:hAnsi="Arial" w:cs="Arial"/>
          <w:bCs/>
          <w:sz w:val="20"/>
          <w:szCs w:val="20"/>
        </w:rPr>
        <w:t>O</w:t>
      </w:r>
      <w:r w:rsidRPr="00F31B6C">
        <w:rPr>
          <w:rFonts w:ascii="Arial" w:hAnsi="Arial" w:cs="Arial"/>
          <w:sz w:val="20"/>
          <w:szCs w:val="20"/>
        </w:rPr>
        <w:t xml:space="preserve"> để cung ứng trên thị trường nhằm mục đích sinh lời.</w:t>
      </w:r>
    </w:p>
    <w:p w14:paraId="310591C8" w14:textId="77777777" w:rsidR="0046739A" w:rsidRPr="00F31B6C" w:rsidRDefault="0046739A" w:rsidP="00F31B6C">
      <w:pPr>
        <w:spacing w:after="120"/>
        <w:ind w:firstLine="720"/>
        <w:jc w:val="both"/>
        <w:rPr>
          <w:rFonts w:ascii="Arial" w:hAnsi="Arial" w:cs="Arial"/>
          <w:sz w:val="20"/>
          <w:szCs w:val="20"/>
        </w:rPr>
      </w:pPr>
      <w:r w:rsidRPr="00F31B6C">
        <w:rPr>
          <w:rFonts w:ascii="Arial" w:hAnsi="Arial" w:cs="Arial"/>
          <w:sz w:val="20"/>
          <w:szCs w:val="20"/>
        </w:rPr>
        <w:t>4. Cơ sở sản xuất, kinh doanh khí N</w:t>
      </w:r>
      <w:r w:rsidRPr="00F31B6C">
        <w:rPr>
          <w:rFonts w:ascii="Arial" w:hAnsi="Arial" w:cs="Arial"/>
          <w:sz w:val="20"/>
          <w:szCs w:val="20"/>
          <w:vertAlign w:val="subscript"/>
        </w:rPr>
        <w:t>2</w:t>
      </w:r>
      <w:r w:rsidRPr="00F31B6C">
        <w:rPr>
          <w:rFonts w:ascii="Arial" w:hAnsi="Arial" w:cs="Arial"/>
          <w:sz w:val="20"/>
          <w:szCs w:val="20"/>
        </w:rPr>
        <w:t xml:space="preserve">O bao gồm: thương nhân sản xuất, mua, bán, trao đổi, cho thuê, xuất khẩu, nhập khẩu khí </w:t>
      </w:r>
      <w:r w:rsidRPr="00F31B6C">
        <w:rPr>
          <w:rFonts w:ascii="Arial" w:hAnsi="Arial" w:cs="Arial"/>
          <w:bCs/>
          <w:sz w:val="20"/>
          <w:szCs w:val="20"/>
        </w:rPr>
        <w:t>N</w:t>
      </w:r>
      <w:r w:rsidRPr="00F31B6C">
        <w:rPr>
          <w:rFonts w:ascii="Arial" w:hAnsi="Arial" w:cs="Arial"/>
          <w:bCs/>
          <w:sz w:val="20"/>
          <w:szCs w:val="20"/>
          <w:vertAlign w:val="subscript"/>
        </w:rPr>
        <w:t>2</w:t>
      </w:r>
      <w:r w:rsidRPr="00F31B6C">
        <w:rPr>
          <w:rFonts w:ascii="Arial" w:hAnsi="Arial" w:cs="Arial"/>
          <w:bCs/>
          <w:sz w:val="20"/>
          <w:szCs w:val="20"/>
        </w:rPr>
        <w:t>O</w:t>
      </w:r>
      <w:r w:rsidRPr="00F31B6C">
        <w:rPr>
          <w:rFonts w:ascii="Arial" w:hAnsi="Arial" w:cs="Arial"/>
          <w:sz w:val="20"/>
          <w:szCs w:val="20"/>
        </w:rPr>
        <w:t>.</w:t>
      </w:r>
    </w:p>
    <w:p w14:paraId="297D55AD" w14:textId="3FBB70C6" w:rsidR="00361B18" w:rsidRPr="00F31B6C" w:rsidRDefault="007329B4" w:rsidP="00F31B6C">
      <w:pPr>
        <w:pStyle w:val="Heading1"/>
        <w:spacing w:before="0" w:after="120"/>
        <w:ind w:firstLine="720"/>
        <w:jc w:val="both"/>
        <w:rPr>
          <w:rFonts w:ascii="Arial" w:hAnsi="Arial" w:cs="Arial"/>
          <w:color w:val="auto"/>
          <w:sz w:val="20"/>
          <w:szCs w:val="20"/>
        </w:rPr>
      </w:pPr>
      <w:bookmarkStart w:id="8" w:name="dieu_4"/>
      <w:bookmarkEnd w:id="7"/>
      <w:r w:rsidRPr="00F31B6C">
        <w:rPr>
          <w:rFonts w:ascii="Arial" w:hAnsi="Arial" w:cs="Arial"/>
          <w:b/>
          <w:bCs/>
          <w:color w:val="auto"/>
          <w:sz w:val="20"/>
          <w:szCs w:val="20"/>
        </w:rPr>
        <w:t xml:space="preserve">Điều </w:t>
      </w:r>
      <w:r w:rsidR="0046739A" w:rsidRPr="00F31B6C">
        <w:rPr>
          <w:rFonts w:ascii="Arial" w:hAnsi="Arial" w:cs="Arial"/>
          <w:b/>
          <w:bCs/>
          <w:color w:val="auto"/>
          <w:sz w:val="20"/>
          <w:szCs w:val="20"/>
        </w:rPr>
        <w:t>3</w:t>
      </w:r>
      <w:r w:rsidRPr="00F31B6C">
        <w:rPr>
          <w:rFonts w:ascii="Arial" w:hAnsi="Arial" w:cs="Arial"/>
          <w:b/>
          <w:bCs/>
          <w:color w:val="auto"/>
          <w:sz w:val="20"/>
          <w:szCs w:val="20"/>
        </w:rPr>
        <w:t>. Áp dụng điều ước quốc tế và pháp luật có liên quan</w:t>
      </w:r>
      <w:bookmarkEnd w:id="8"/>
    </w:p>
    <w:p w14:paraId="484CA583" w14:textId="1B1BC528" w:rsidR="00361B18" w:rsidRPr="00F31B6C" w:rsidRDefault="007329B4" w:rsidP="00F31B6C">
      <w:pPr>
        <w:spacing w:after="120"/>
        <w:ind w:firstLine="720"/>
        <w:jc w:val="both"/>
        <w:rPr>
          <w:rFonts w:ascii="Arial" w:hAnsi="Arial" w:cs="Arial"/>
          <w:sz w:val="20"/>
          <w:szCs w:val="20"/>
        </w:rPr>
      </w:pPr>
      <w:r w:rsidRPr="00F31B6C">
        <w:rPr>
          <w:rFonts w:ascii="Arial" w:hAnsi="Arial" w:cs="Arial"/>
          <w:sz w:val="20"/>
          <w:szCs w:val="20"/>
        </w:rPr>
        <w:t xml:space="preserve">Thương nhân có hoạt động kinh doanh khí </w:t>
      </w:r>
      <w:r w:rsidR="008B0FD5" w:rsidRPr="00F31B6C">
        <w:rPr>
          <w:rFonts w:ascii="Arial" w:hAnsi="Arial" w:cs="Arial"/>
          <w:sz w:val="20"/>
          <w:szCs w:val="20"/>
        </w:rPr>
        <w:t>N</w:t>
      </w:r>
      <w:r w:rsidR="008B0FD5" w:rsidRPr="00F31B6C">
        <w:rPr>
          <w:rFonts w:ascii="Arial" w:hAnsi="Arial" w:cs="Arial"/>
          <w:sz w:val="20"/>
          <w:szCs w:val="20"/>
          <w:vertAlign w:val="subscript"/>
        </w:rPr>
        <w:t>2</w:t>
      </w:r>
      <w:r w:rsidR="008B0FD5" w:rsidRPr="00F31B6C">
        <w:rPr>
          <w:rFonts w:ascii="Arial" w:hAnsi="Arial" w:cs="Arial"/>
          <w:sz w:val="20"/>
          <w:szCs w:val="20"/>
        </w:rPr>
        <w:t xml:space="preserve">O </w:t>
      </w:r>
      <w:r w:rsidR="00B90EB9" w:rsidRPr="00F31B6C">
        <w:rPr>
          <w:rFonts w:ascii="Arial" w:hAnsi="Arial" w:cs="Arial"/>
          <w:sz w:val="20"/>
          <w:szCs w:val="20"/>
        </w:rPr>
        <w:t xml:space="preserve">để sử dụng mục đích y tế, công nghệ thực phẩm, kiểm nghiệm, nghiên cứu khoa học </w:t>
      </w:r>
      <w:r w:rsidRPr="00F31B6C">
        <w:rPr>
          <w:rFonts w:ascii="Arial" w:hAnsi="Arial" w:cs="Arial"/>
          <w:sz w:val="20"/>
          <w:szCs w:val="20"/>
        </w:rPr>
        <w:t>tại thị trường Việt Nam, ngoài việc tuân thủ các quy định tại Nghị định này còn phải tuân thủ các quy định của pháp luật khác có liên quan; trường hợp điều ước quốc tế quy định khác với quy định tại Nghị định này thì áp dụng quy định của điều ước quốc tế đó.</w:t>
      </w:r>
    </w:p>
    <w:p w14:paraId="17C96BC6" w14:textId="46C24664" w:rsidR="00361B18" w:rsidRPr="00F31B6C" w:rsidRDefault="007329B4" w:rsidP="00F31B6C">
      <w:pPr>
        <w:pStyle w:val="Heading1"/>
        <w:spacing w:before="0" w:after="120"/>
        <w:ind w:firstLine="720"/>
        <w:jc w:val="both"/>
        <w:rPr>
          <w:rFonts w:ascii="Arial" w:hAnsi="Arial" w:cs="Arial"/>
          <w:color w:val="auto"/>
          <w:sz w:val="20"/>
          <w:szCs w:val="20"/>
        </w:rPr>
      </w:pPr>
      <w:bookmarkStart w:id="9" w:name="dieu_6"/>
      <w:r w:rsidRPr="00F31B6C">
        <w:rPr>
          <w:rFonts w:ascii="Arial" w:hAnsi="Arial" w:cs="Arial"/>
          <w:b/>
          <w:bCs/>
          <w:color w:val="auto"/>
          <w:sz w:val="20"/>
          <w:szCs w:val="20"/>
        </w:rPr>
        <w:t xml:space="preserve">Điều </w:t>
      </w:r>
      <w:r w:rsidR="0046739A" w:rsidRPr="00F31B6C">
        <w:rPr>
          <w:rFonts w:ascii="Arial" w:hAnsi="Arial" w:cs="Arial"/>
          <w:b/>
          <w:bCs/>
          <w:color w:val="auto"/>
          <w:sz w:val="20"/>
          <w:szCs w:val="20"/>
        </w:rPr>
        <w:t>4</w:t>
      </w:r>
      <w:r w:rsidRPr="00F31B6C">
        <w:rPr>
          <w:rFonts w:ascii="Arial" w:hAnsi="Arial" w:cs="Arial"/>
          <w:b/>
          <w:bCs/>
          <w:color w:val="auto"/>
          <w:sz w:val="20"/>
          <w:szCs w:val="20"/>
        </w:rPr>
        <w:t xml:space="preserve">. </w:t>
      </w:r>
      <w:bookmarkStart w:id="10" w:name="_Hlk242308491"/>
      <w:bookmarkEnd w:id="9"/>
      <w:r w:rsidR="000574DE" w:rsidRPr="00F31B6C">
        <w:rPr>
          <w:rFonts w:ascii="Arial" w:hAnsi="Arial" w:cs="Arial"/>
          <w:b/>
          <w:bCs/>
          <w:color w:val="auto"/>
          <w:sz w:val="20"/>
          <w:szCs w:val="20"/>
        </w:rPr>
        <w:t>Quản lý</w:t>
      </w:r>
      <w:r w:rsidR="000574DE" w:rsidRPr="00F31B6C">
        <w:rPr>
          <w:rFonts w:ascii="Arial" w:hAnsi="Arial" w:cs="Arial"/>
          <w:color w:val="auto"/>
          <w:sz w:val="20"/>
          <w:szCs w:val="20"/>
        </w:rPr>
        <w:t xml:space="preserve"> </w:t>
      </w:r>
      <w:r w:rsidR="000574DE" w:rsidRPr="00F31B6C">
        <w:rPr>
          <w:rFonts w:ascii="Arial" w:hAnsi="Arial" w:cs="Arial"/>
          <w:b/>
          <w:bCs/>
          <w:color w:val="auto"/>
          <w:sz w:val="20"/>
          <w:szCs w:val="20"/>
        </w:rPr>
        <w:t>h</w:t>
      </w:r>
      <w:r w:rsidR="009D444C" w:rsidRPr="00F31B6C">
        <w:rPr>
          <w:rFonts w:ascii="Arial" w:hAnsi="Arial" w:cs="Arial"/>
          <w:b/>
          <w:bCs/>
          <w:color w:val="auto"/>
          <w:sz w:val="20"/>
          <w:szCs w:val="20"/>
        </w:rPr>
        <w:t xml:space="preserve">oạt động </w:t>
      </w:r>
      <w:r w:rsidR="00B90EB9" w:rsidRPr="00F31B6C">
        <w:rPr>
          <w:rFonts w:ascii="Arial" w:hAnsi="Arial" w:cs="Arial"/>
          <w:b/>
          <w:bCs/>
          <w:color w:val="auto"/>
          <w:sz w:val="20"/>
          <w:szCs w:val="20"/>
        </w:rPr>
        <w:t xml:space="preserve">sản xuất, </w:t>
      </w:r>
      <w:r w:rsidR="009D444C" w:rsidRPr="00F31B6C">
        <w:rPr>
          <w:rFonts w:ascii="Arial" w:hAnsi="Arial" w:cs="Arial"/>
          <w:b/>
          <w:bCs/>
          <w:color w:val="auto"/>
          <w:sz w:val="20"/>
          <w:szCs w:val="20"/>
        </w:rPr>
        <w:t>kinh doanh khí N</w:t>
      </w:r>
      <w:r w:rsidR="009D444C" w:rsidRPr="00F31B6C">
        <w:rPr>
          <w:rFonts w:ascii="Arial" w:hAnsi="Arial" w:cs="Arial"/>
          <w:b/>
          <w:bCs/>
          <w:color w:val="auto"/>
          <w:sz w:val="20"/>
          <w:szCs w:val="20"/>
          <w:vertAlign w:val="subscript"/>
        </w:rPr>
        <w:t>2</w:t>
      </w:r>
      <w:r w:rsidR="009D444C" w:rsidRPr="00F31B6C">
        <w:rPr>
          <w:rFonts w:ascii="Arial" w:hAnsi="Arial" w:cs="Arial"/>
          <w:b/>
          <w:bCs/>
          <w:color w:val="auto"/>
          <w:sz w:val="20"/>
          <w:szCs w:val="20"/>
        </w:rPr>
        <w:t>O</w:t>
      </w:r>
      <w:bookmarkEnd w:id="10"/>
    </w:p>
    <w:p w14:paraId="7742ECF4" w14:textId="73ABD9C5" w:rsidR="009D444C" w:rsidRPr="00F31B6C" w:rsidRDefault="003C6F27" w:rsidP="00F31B6C">
      <w:pPr>
        <w:spacing w:after="120"/>
        <w:ind w:firstLine="720"/>
        <w:jc w:val="both"/>
        <w:rPr>
          <w:rFonts w:ascii="Arial" w:hAnsi="Arial" w:cs="Arial"/>
          <w:sz w:val="20"/>
          <w:szCs w:val="20"/>
        </w:rPr>
      </w:pPr>
      <w:r w:rsidRPr="00F31B6C">
        <w:rPr>
          <w:rFonts w:ascii="Arial" w:hAnsi="Arial" w:cs="Arial"/>
          <w:sz w:val="20"/>
          <w:szCs w:val="20"/>
        </w:rPr>
        <w:t xml:space="preserve">1. </w:t>
      </w:r>
      <w:r w:rsidR="0046739A" w:rsidRPr="00F31B6C">
        <w:rPr>
          <w:rFonts w:ascii="Arial" w:hAnsi="Arial" w:cs="Arial"/>
          <w:sz w:val="20"/>
          <w:szCs w:val="20"/>
        </w:rPr>
        <w:t>Việc q</w:t>
      </w:r>
      <w:r w:rsidR="000574DE" w:rsidRPr="00F31B6C">
        <w:rPr>
          <w:rFonts w:ascii="Arial" w:hAnsi="Arial" w:cs="Arial"/>
          <w:sz w:val="20"/>
          <w:szCs w:val="20"/>
        </w:rPr>
        <w:t>uản lý h</w:t>
      </w:r>
      <w:r w:rsidR="00B90EB9" w:rsidRPr="00F31B6C">
        <w:rPr>
          <w:rFonts w:ascii="Arial" w:hAnsi="Arial" w:cs="Arial"/>
          <w:sz w:val="20"/>
          <w:szCs w:val="20"/>
        </w:rPr>
        <w:t>oạt</w:t>
      </w:r>
      <w:r w:rsidR="009D444C" w:rsidRPr="00F31B6C">
        <w:rPr>
          <w:rFonts w:ascii="Arial" w:hAnsi="Arial" w:cs="Arial"/>
          <w:sz w:val="20"/>
          <w:szCs w:val="20"/>
        </w:rPr>
        <w:t xml:space="preserve"> động </w:t>
      </w:r>
      <w:r w:rsidR="00B90EB9" w:rsidRPr="00F31B6C">
        <w:rPr>
          <w:rFonts w:ascii="Arial" w:hAnsi="Arial" w:cs="Arial"/>
          <w:sz w:val="20"/>
          <w:szCs w:val="20"/>
        </w:rPr>
        <w:t>sản xuất,</w:t>
      </w:r>
      <w:r w:rsidR="00B90EB9" w:rsidRPr="00F31B6C">
        <w:rPr>
          <w:rFonts w:ascii="Arial" w:hAnsi="Arial" w:cs="Arial"/>
          <w:b/>
          <w:bCs/>
          <w:sz w:val="20"/>
          <w:szCs w:val="20"/>
        </w:rPr>
        <w:t xml:space="preserve"> </w:t>
      </w:r>
      <w:r w:rsidR="009D444C" w:rsidRPr="00F31B6C">
        <w:rPr>
          <w:rFonts w:ascii="Arial" w:hAnsi="Arial" w:cs="Arial"/>
          <w:sz w:val="20"/>
          <w:szCs w:val="20"/>
        </w:rPr>
        <w:t>kinh doanh khí N</w:t>
      </w:r>
      <w:r w:rsidR="009D444C" w:rsidRPr="00F31B6C">
        <w:rPr>
          <w:rFonts w:ascii="Arial" w:hAnsi="Arial" w:cs="Arial"/>
          <w:sz w:val="20"/>
          <w:szCs w:val="20"/>
          <w:vertAlign w:val="subscript"/>
        </w:rPr>
        <w:t>2</w:t>
      </w:r>
      <w:r w:rsidR="009D444C" w:rsidRPr="00F31B6C">
        <w:rPr>
          <w:rFonts w:ascii="Arial" w:hAnsi="Arial" w:cs="Arial"/>
          <w:sz w:val="20"/>
          <w:szCs w:val="20"/>
        </w:rPr>
        <w:t xml:space="preserve">O </w:t>
      </w:r>
      <w:r w:rsidR="00B90EB9" w:rsidRPr="00F31B6C">
        <w:rPr>
          <w:rFonts w:ascii="Arial" w:hAnsi="Arial" w:cs="Arial"/>
          <w:bCs/>
          <w:sz w:val="20"/>
          <w:szCs w:val="20"/>
        </w:rPr>
        <w:t xml:space="preserve">để sử dụng cho </w:t>
      </w:r>
      <w:r w:rsidR="00B90EB9" w:rsidRPr="00F31B6C">
        <w:rPr>
          <w:rFonts w:ascii="Arial" w:hAnsi="Arial" w:cs="Arial"/>
          <w:sz w:val="20"/>
          <w:szCs w:val="20"/>
        </w:rPr>
        <w:t xml:space="preserve">mục đích y tế, công nghệ thực phẩm, kiểm nghiệm, nghiên cứu khoa học </w:t>
      </w:r>
      <w:r w:rsidR="009D444C" w:rsidRPr="00F31B6C">
        <w:rPr>
          <w:rFonts w:ascii="Arial" w:hAnsi="Arial" w:cs="Arial"/>
          <w:sz w:val="20"/>
          <w:szCs w:val="20"/>
        </w:rPr>
        <w:t xml:space="preserve">được thực hiện theo quy định </w:t>
      </w:r>
      <w:r w:rsidR="00B90EB9" w:rsidRPr="00F31B6C">
        <w:rPr>
          <w:rFonts w:ascii="Arial" w:hAnsi="Arial" w:cs="Arial"/>
          <w:sz w:val="20"/>
          <w:szCs w:val="20"/>
        </w:rPr>
        <w:t xml:space="preserve">của pháp luật chuyên ngành và quy định </w:t>
      </w:r>
      <w:r w:rsidR="009D444C" w:rsidRPr="00F31B6C">
        <w:rPr>
          <w:rFonts w:ascii="Arial" w:hAnsi="Arial" w:cs="Arial"/>
          <w:sz w:val="20"/>
          <w:szCs w:val="20"/>
        </w:rPr>
        <w:t xml:space="preserve">tại </w:t>
      </w:r>
      <w:r w:rsidR="00B90EB9" w:rsidRPr="00F31B6C">
        <w:rPr>
          <w:rFonts w:ascii="Arial" w:hAnsi="Arial" w:cs="Arial"/>
          <w:sz w:val="20"/>
          <w:szCs w:val="20"/>
        </w:rPr>
        <w:t xml:space="preserve">mục 3 Chương II </w:t>
      </w:r>
      <w:r w:rsidR="009D444C" w:rsidRPr="00F31B6C">
        <w:rPr>
          <w:rFonts w:ascii="Arial" w:hAnsi="Arial" w:cs="Arial"/>
          <w:sz w:val="20"/>
          <w:szCs w:val="20"/>
        </w:rPr>
        <w:t xml:space="preserve">Nghị định số </w:t>
      </w:r>
      <w:r w:rsidR="00B90EB9" w:rsidRPr="00F31B6C">
        <w:rPr>
          <w:rFonts w:ascii="Arial" w:hAnsi="Arial" w:cs="Arial"/>
          <w:sz w:val="20"/>
          <w:szCs w:val="20"/>
        </w:rPr>
        <w:t>26</w:t>
      </w:r>
      <w:r w:rsidR="009D444C" w:rsidRPr="00F31B6C">
        <w:rPr>
          <w:rFonts w:ascii="Arial" w:hAnsi="Arial" w:cs="Arial"/>
          <w:sz w:val="20"/>
          <w:szCs w:val="20"/>
        </w:rPr>
        <w:t>/20</w:t>
      </w:r>
      <w:r w:rsidR="00B90EB9" w:rsidRPr="00F31B6C">
        <w:rPr>
          <w:rFonts w:ascii="Arial" w:hAnsi="Arial" w:cs="Arial"/>
          <w:sz w:val="20"/>
          <w:szCs w:val="20"/>
        </w:rPr>
        <w:t>26</w:t>
      </w:r>
      <w:r w:rsidR="009D444C" w:rsidRPr="00F31B6C">
        <w:rPr>
          <w:rFonts w:ascii="Arial" w:hAnsi="Arial" w:cs="Arial"/>
          <w:sz w:val="20"/>
          <w:szCs w:val="20"/>
        </w:rPr>
        <w:t xml:space="preserve">/NĐ-CP ngày </w:t>
      </w:r>
      <w:r w:rsidR="00B90EB9" w:rsidRPr="00F31B6C">
        <w:rPr>
          <w:rFonts w:ascii="Arial" w:hAnsi="Arial" w:cs="Arial"/>
          <w:sz w:val="20"/>
          <w:szCs w:val="20"/>
        </w:rPr>
        <w:t>17</w:t>
      </w:r>
      <w:r w:rsidR="0046739A" w:rsidRPr="00F31B6C">
        <w:rPr>
          <w:rFonts w:ascii="Arial" w:hAnsi="Arial" w:cs="Arial"/>
          <w:sz w:val="20"/>
          <w:szCs w:val="20"/>
        </w:rPr>
        <w:t xml:space="preserve"> tháng </w:t>
      </w:r>
      <w:r w:rsidR="00B90EB9" w:rsidRPr="00F31B6C">
        <w:rPr>
          <w:rFonts w:ascii="Arial" w:hAnsi="Arial" w:cs="Arial"/>
          <w:sz w:val="20"/>
          <w:szCs w:val="20"/>
        </w:rPr>
        <w:t>01</w:t>
      </w:r>
      <w:r w:rsidR="0046739A" w:rsidRPr="00F31B6C">
        <w:rPr>
          <w:rFonts w:ascii="Arial" w:hAnsi="Arial" w:cs="Arial"/>
          <w:sz w:val="20"/>
          <w:szCs w:val="20"/>
        </w:rPr>
        <w:t xml:space="preserve"> năm </w:t>
      </w:r>
      <w:r w:rsidR="009D444C" w:rsidRPr="00F31B6C">
        <w:rPr>
          <w:rFonts w:ascii="Arial" w:hAnsi="Arial" w:cs="Arial"/>
          <w:sz w:val="20"/>
          <w:szCs w:val="20"/>
        </w:rPr>
        <w:t>20</w:t>
      </w:r>
      <w:r w:rsidR="00B90EB9" w:rsidRPr="00F31B6C">
        <w:rPr>
          <w:rFonts w:ascii="Arial" w:hAnsi="Arial" w:cs="Arial"/>
          <w:sz w:val="20"/>
          <w:szCs w:val="20"/>
        </w:rPr>
        <w:t>26</w:t>
      </w:r>
      <w:r w:rsidR="009D444C" w:rsidRPr="00F31B6C">
        <w:rPr>
          <w:rFonts w:ascii="Arial" w:hAnsi="Arial" w:cs="Arial"/>
          <w:sz w:val="20"/>
          <w:szCs w:val="20"/>
        </w:rPr>
        <w:t xml:space="preserve"> của Chính phủ</w:t>
      </w:r>
      <w:r w:rsidR="00B90EB9" w:rsidRPr="00F31B6C">
        <w:rPr>
          <w:rFonts w:ascii="Arial" w:hAnsi="Arial" w:cs="Arial"/>
          <w:sz w:val="20"/>
          <w:szCs w:val="20"/>
        </w:rPr>
        <w:t xml:space="preserve"> quy định chi tiết và hướng dẫn thi hành một số điều của Luật </w:t>
      </w:r>
      <w:r w:rsidR="0025464B" w:rsidRPr="00F31B6C">
        <w:rPr>
          <w:rFonts w:ascii="Arial" w:hAnsi="Arial" w:cs="Arial"/>
          <w:sz w:val="20"/>
          <w:szCs w:val="20"/>
        </w:rPr>
        <w:t>H</w:t>
      </w:r>
      <w:r w:rsidR="00B90EB9" w:rsidRPr="00F31B6C">
        <w:rPr>
          <w:rFonts w:ascii="Arial" w:hAnsi="Arial" w:cs="Arial"/>
          <w:sz w:val="20"/>
          <w:szCs w:val="20"/>
        </w:rPr>
        <w:t>óa chất về quản lý hoạt động hóa chất và hóa chất nguy hiểm trong sản phẩm, hàng hóa</w:t>
      </w:r>
      <w:r w:rsidR="009D444C" w:rsidRPr="00F31B6C">
        <w:rPr>
          <w:rFonts w:ascii="Arial" w:hAnsi="Arial" w:cs="Arial"/>
          <w:sz w:val="20"/>
          <w:szCs w:val="20"/>
        </w:rPr>
        <w:t xml:space="preserve">. </w:t>
      </w:r>
    </w:p>
    <w:p w14:paraId="7EDA7E48" w14:textId="79A9BA5B" w:rsidR="003C6F27" w:rsidRPr="00F31B6C" w:rsidRDefault="003C6F27" w:rsidP="00F31B6C">
      <w:pPr>
        <w:spacing w:after="120"/>
        <w:ind w:firstLine="720"/>
        <w:jc w:val="both"/>
        <w:rPr>
          <w:rFonts w:ascii="Arial" w:hAnsi="Arial" w:cs="Arial"/>
          <w:sz w:val="20"/>
          <w:szCs w:val="20"/>
        </w:rPr>
      </w:pPr>
      <w:r w:rsidRPr="00F31B6C">
        <w:rPr>
          <w:rFonts w:ascii="Arial" w:hAnsi="Arial" w:cs="Arial"/>
          <w:sz w:val="20"/>
          <w:szCs w:val="20"/>
        </w:rPr>
        <w:lastRenderedPageBreak/>
        <w:t xml:space="preserve">2. </w:t>
      </w:r>
      <w:r w:rsidR="0046739A" w:rsidRPr="00F31B6C">
        <w:rPr>
          <w:rFonts w:ascii="Arial" w:hAnsi="Arial" w:cs="Arial"/>
          <w:sz w:val="20"/>
          <w:szCs w:val="20"/>
        </w:rPr>
        <w:t>Việc</w:t>
      </w:r>
      <w:r w:rsidRPr="00F31B6C">
        <w:rPr>
          <w:rFonts w:ascii="Arial" w:hAnsi="Arial" w:cs="Arial"/>
          <w:bCs/>
          <w:sz w:val="20"/>
          <w:szCs w:val="20"/>
        </w:rPr>
        <w:t xml:space="preserve"> sử dụng </w:t>
      </w:r>
      <w:r w:rsidR="0046739A" w:rsidRPr="00F31B6C">
        <w:rPr>
          <w:rFonts w:ascii="Arial" w:hAnsi="Arial" w:cs="Arial"/>
          <w:sz w:val="20"/>
          <w:szCs w:val="20"/>
        </w:rPr>
        <w:t>khí N</w:t>
      </w:r>
      <w:r w:rsidR="0046739A" w:rsidRPr="00F31B6C">
        <w:rPr>
          <w:rFonts w:ascii="Arial" w:hAnsi="Arial" w:cs="Arial"/>
          <w:sz w:val="20"/>
          <w:szCs w:val="20"/>
          <w:vertAlign w:val="subscript"/>
        </w:rPr>
        <w:t>2</w:t>
      </w:r>
      <w:r w:rsidR="0046739A" w:rsidRPr="00F31B6C">
        <w:rPr>
          <w:rFonts w:ascii="Arial" w:hAnsi="Arial" w:cs="Arial"/>
          <w:sz w:val="20"/>
          <w:szCs w:val="20"/>
        </w:rPr>
        <w:t xml:space="preserve">O </w:t>
      </w:r>
      <w:r w:rsidRPr="00F31B6C">
        <w:rPr>
          <w:rFonts w:ascii="Arial" w:hAnsi="Arial" w:cs="Arial"/>
          <w:bCs/>
          <w:sz w:val="20"/>
          <w:szCs w:val="20"/>
        </w:rPr>
        <w:t xml:space="preserve">cho </w:t>
      </w:r>
      <w:r w:rsidRPr="00F31B6C">
        <w:rPr>
          <w:rFonts w:ascii="Arial" w:hAnsi="Arial" w:cs="Arial"/>
          <w:sz w:val="20"/>
          <w:szCs w:val="20"/>
        </w:rPr>
        <w:t>mục đích y tế, công nghệ thực phẩm, kiểm nghiệm, nghiên cứu khoa học phải bảo đảm chất lượng phù hợp với quy chuẩn kỹ thuật quốc gia</w:t>
      </w:r>
      <w:r w:rsidR="0046739A" w:rsidRPr="00F31B6C">
        <w:rPr>
          <w:rFonts w:ascii="Arial" w:hAnsi="Arial" w:cs="Arial"/>
          <w:sz w:val="20"/>
          <w:szCs w:val="20"/>
        </w:rPr>
        <w:t xml:space="preserve"> hoặc hướng dẫn chuyên môn do Bộ Y tế ban hành hoặc tiêu chuẩn công bố áp dụng theo mục đích sử dụng khí N</w:t>
      </w:r>
      <w:r w:rsidR="0046739A" w:rsidRPr="00F31B6C">
        <w:rPr>
          <w:rFonts w:ascii="Arial" w:hAnsi="Arial" w:cs="Arial"/>
          <w:sz w:val="20"/>
          <w:szCs w:val="20"/>
          <w:vertAlign w:val="subscript"/>
        </w:rPr>
        <w:t>2</w:t>
      </w:r>
      <w:r w:rsidR="0046739A" w:rsidRPr="00F31B6C">
        <w:rPr>
          <w:rFonts w:ascii="Arial" w:hAnsi="Arial" w:cs="Arial"/>
          <w:sz w:val="20"/>
          <w:szCs w:val="20"/>
        </w:rPr>
        <w:t>O</w:t>
      </w:r>
      <w:r w:rsidRPr="00F31B6C">
        <w:rPr>
          <w:rFonts w:ascii="Arial" w:hAnsi="Arial" w:cs="Arial"/>
          <w:sz w:val="20"/>
          <w:szCs w:val="20"/>
        </w:rPr>
        <w:t>.</w:t>
      </w:r>
    </w:p>
    <w:p w14:paraId="34CDF53D" w14:textId="4F284DC8" w:rsidR="00361B18" w:rsidRPr="00F31B6C" w:rsidRDefault="007329B4" w:rsidP="00F31B6C">
      <w:pPr>
        <w:pStyle w:val="Heading1"/>
        <w:spacing w:before="0" w:after="120"/>
        <w:ind w:firstLine="720"/>
        <w:jc w:val="both"/>
        <w:rPr>
          <w:rFonts w:ascii="Arial" w:hAnsi="Arial" w:cs="Arial"/>
          <w:color w:val="auto"/>
          <w:sz w:val="20"/>
          <w:szCs w:val="20"/>
        </w:rPr>
      </w:pPr>
      <w:bookmarkStart w:id="11" w:name="dieu_58"/>
      <w:r w:rsidRPr="00F31B6C">
        <w:rPr>
          <w:rFonts w:ascii="Arial" w:hAnsi="Arial" w:cs="Arial"/>
          <w:b/>
          <w:bCs/>
          <w:color w:val="auto"/>
          <w:sz w:val="20"/>
          <w:szCs w:val="20"/>
        </w:rPr>
        <w:t xml:space="preserve">Điều </w:t>
      </w:r>
      <w:r w:rsidR="0046739A" w:rsidRPr="00F31B6C">
        <w:rPr>
          <w:rFonts w:ascii="Arial" w:hAnsi="Arial" w:cs="Arial"/>
          <w:b/>
          <w:bCs/>
          <w:color w:val="auto"/>
          <w:sz w:val="20"/>
          <w:szCs w:val="20"/>
        </w:rPr>
        <w:t>5</w:t>
      </w:r>
      <w:r w:rsidRPr="00F31B6C">
        <w:rPr>
          <w:rFonts w:ascii="Arial" w:hAnsi="Arial" w:cs="Arial"/>
          <w:b/>
          <w:bCs/>
          <w:color w:val="auto"/>
          <w:sz w:val="20"/>
          <w:szCs w:val="20"/>
        </w:rPr>
        <w:t xml:space="preserve">. Trách nhiệm </w:t>
      </w:r>
      <w:bookmarkEnd w:id="11"/>
      <w:r w:rsidR="003D570C" w:rsidRPr="00F31B6C">
        <w:rPr>
          <w:rFonts w:ascii="Arial" w:hAnsi="Arial" w:cs="Arial"/>
          <w:b/>
          <w:bCs/>
          <w:color w:val="auto"/>
          <w:sz w:val="20"/>
          <w:szCs w:val="20"/>
        </w:rPr>
        <w:t>thực hiện</w:t>
      </w:r>
    </w:p>
    <w:p w14:paraId="0F629F41" w14:textId="77777777" w:rsidR="003C6F27" w:rsidRPr="00F31B6C" w:rsidRDefault="007329B4" w:rsidP="00F31B6C">
      <w:pPr>
        <w:spacing w:after="120"/>
        <w:ind w:firstLine="720"/>
        <w:jc w:val="both"/>
        <w:rPr>
          <w:rFonts w:ascii="Arial" w:hAnsi="Arial" w:cs="Arial"/>
          <w:sz w:val="20"/>
          <w:szCs w:val="20"/>
        </w:rPr>
      </w:pPr>
      <w:bookmarkStart w:id="12" w:name="khoan_1_58"/>
      <w:r w:rsidRPr="00F31B6C">
        <w:rPr>
          <w:rFonts w:ascii="Arial" w:hAnsi="Arial" w:cs="Arial"/>
          <w:sz w:val="20"/>
          <w:szCs w:val="20"/>
        </w:rPr>
        <w:t xml:space="preserve">1. </w:t>
      </w:r>
      <w:r w:rsidR="003C6F27" w:rsidRPr="00F31B6C">
        <w:rPr>
          <w:rFonts w:ascii="Arial" w:hAnsi="Arial" w:cs="Arial"/>
          <w:sz w:val="20"/>
          <w:szCs w:val="20"/>
        </w:rPr>
        <w:t>Bộ Y tế:</w:t>
      </w:r>
    </w:p>
    <w:p w14:paraId="6DD7E339" w14:textId="506AE5DB" w:rsidR="003C6F27" w:rsidRPr="00F31B6C" w:rsidRDefault="003C6F27" w:rsidP="00F31B6C">
      <w:pPr>
        <w:spacing w:after="120"/>
        <w:ind w:firstLine="720"/>
        <w:jc w:val="both"/>
        <w:rPr>
          <w:rFonts w:ascii="Arial" w:hAnsi="Arial" w:cs="Arial"/>
          <w:sz w:val="20"/>
          <w:szCs w:val="20"/>
        </w:rPr>
      </w:pPr>
      <w:r w:rsidRPr="00F31B6C">
        <w:rPr>
          <w:rFonts w:ascii="Arial" w:hAnsi="Arial" w:cs="Arial"/>
          <w:sz w:val="20"/>
          <w:szCs w:val="20"/>
        </w:rPr>
        <w:t xml:space="preserve">a) Chủ trì, phối hợp với các đơn vị liên quan kiểm tra, giám sát hoạt động </w:t>
      </w:r>
      <w:r w:rsidR="0046739A" w:rsidRPr="00F31B6C">
        <w:rPr>
          <w:rFonts w:ascii="Arial" w:hAnsi="Arial" w:cs="Arial"/>
          <w:sz w:val="20"/>
          <w:szCs w:val="20"/>
        </w:rPr>
        <w:t>sử dụng</w:t>
      </w:r>
      <w:r w:rsidRPr="00F31B6C">
        <w:rPr>
          <w:rFonts w:ascii="Arial" w:hAnsi="Arial" w:cs="Arial"/>
          <w:sz w:val="20"/>
          <w:szCs w:val="20"/>
        </w:rPr>
        <w:t xml:space="preserve"> khí N</w:t>
      </w:r>
      <w:r w:rsidRPr="00F31B6C">
        <w:rPr>
          <w:rFonts w:ascii="Arial" w:hAnsi="Arial" w:cs="Arial"/>
          <w:sz w:val="20"/>
          <w:szCs w:val="20"/>
          <w:vertAlign w:val="subscript"/>
        </w:rPr>
        <w:t>2</w:t>
      </w:r>
      <w:r w:rsidRPr="00F31B6C">
        <w:rPr>
          <w:rFonts w:ascii="Arial" w:hAnsi="Arial" w:cs="Arial"/>
          <w:sz w:val="20"/>
          <w:szCs w:val="20"/>
        </w:rPr>
        <w:t xml:space="preserve">O </w:t>
      </w:r>
      <w:r w:rsidRPr="00F31B6C">
        <w:rPr>
          <w:rFonts w:ascii="Arial" w:hAnsi="Arial" w:cs="Arial"/>
          <w:bCs/>
          <w:sz w:val="20"/>
          <w:szCs w:val="20"/>
        </w:rPr>
        <w:t xml:space="preserve">cho </w:t>
      </w:r>
      <w:r w:rsidR="00324B7B" w:rsidRPr="00F31B6C">
        <w:rPr>
          <w:rFonts w:ascii="Arial" w:hAnsi="Arial" w:cs="Arial"/>
          <w:bCs/>
          <w:sz w:val="20"/>
          <w:szCs w:val="20"/>
        </w:rPr>
        <w:t>mục đích y tế</w:t>
      </w:r>
      <w:r w:rsidRPr="00F31B6C">
        <w:rPr>
          <w:rFonts w:ascii="Arial" w:hAnsi="Arial" w:cs="Arial"/>
          <w:sz w:val="20"/>
          <w:szCs w:val="20"/>
        </w:rPr>
        <w:t xml:space="preserve"> </w:t>
      </w:r>
      <w:r w:rsidR="0046739A" w:rsidRPr="00F31B6C">
        <w:rPr>
          <w:rFonts w:ascii="Arial" w:hAnsi="Arial" w:cs="Arial"/>
          <w:sz w:val="20"/>
          <w:szCs w:val="20"/>
        </w:rPr>
        <w:t xml:space="preserve">quy định tại khoản 1 Điều 1 Nghị định này </w:t>
      </w:r>
      <w:r w:rsidRPr="00F31B6C">
        <w:rPr>
          <w:rFonts w:ascii="Arial" w:hAnsi="Arial" w:cs="Arial"/>
          <w:sz w:val="20"/>
          <w:szCs w:val="20"/>
        </w:rPr>
        <w:t>trên phạm vi toàn quốc;</w:t>
      </w:r>
    </w:p>
    <w:p w14:paraId="1EE9441E" w14:textId="10F69901" w:rsidR="003C6F27" w:rsidRPr="00F31B6C" w:rsidRDefault="003C6F27" w:rsidP="00F31B6C">
      <w:pPr>
        <w:spacing w:after="120"/>
        <w:ind w:firstLine="720"/>
        <w:jc w:val="both"/>
        <w:rPr>
          <w:rFonts w:ascii="Arial" w:hAnsi="Arial" w:cs="Arial"/>
          <w:sz w:val="20"/>
          <w:szCs w:val="20"/>
        </w:rPr>
      </w:pPr>
      <w:r w:rsidRPr="00F31B6C">
        <w:rPr>
          <w:rFonts w:ascii="Arial" w:hAnsi="Arial" w:cs="Arial"/>
          <w:sz w:val="20"/>
          <w:szCs w:val="20"/>
        </w:rPr>
        <w:t>b) Chủ trì, phối hợp với các cơ quan liên quan ban hành các quy chuẩn kỹ thuật quốc gia, tiêu chuẩn kỹ thuật quốc gia về khí N</w:t>
      </w:r>
      <w:r w:rsidRPr="00F31B6C">
        <w:rPr>
          <w:rFonts w:ascii="Arial" w:hAnsi="Arial" w:cs="Arial"/>
          <w:sz w:val="20"/>
          <w:szCs w:val="20"/>
          <w:vertAlign w:val="subscript"/>
        </w:rPr>
        <w:t>2</w:t>
      </w:r>
      <w:r w:rsidRPr="00F31B6C">
        <w:rPr>
          <w:rFonts w:ascii="Arial" w:hAnsi="Arial" w:cs="Arial"/>
          <w:sz w:val="20"/>
          <w:szCs w:val="20"/>
        </w:rPr>
        <w:t xml:space="preserve">O </w:t>
      </w:r>
      <w:r w:rsidRPr="00F31B6C">
        <w:rPr>
          <w:rFonts w:ascii="Arial" w:hAnsi="Arial" w:cs="Arial"/>
          <w:bCs/>
          <w:sz w:val="20"/>
          <w:szCs w:val="20"/>
        </w:rPr>
        <w:t xml:space="preserve">để sử dụng cho </w:t>
      </w:r>
      <w:r w:rsidRPr="00F31B6C">
        <w:rPr>
          <w:rFonts w:ascii="Arial" w:hAnsi="Arial" w:cs="Arial"/>
          <w:sz w:val="20"/>
          <w:szCs w:val="20"/>
        </w:rPr>
        <w:t>mục đích y tế</w:t>
      </w:r>
      <w:r w:rsidR="0046739A" w:rsidRPr="00F31B6C">
        <w:rPr>
          <w:rFonts w:ascii="Arial" w:hAnsi="Arial" w:cs="Arial"/>
          <w:sz w:val="20"/>
          <w:szCs w:val="20"/>
        </w:rPr>
        <w:t xml:space="preserve"> quy định tại khoản 1 Điều 1 Nghị định này</w:t>
      </w:r>
      <w:r w:rsidRPr="00F31B6C">
        <w:rPr>
          <w:rFonts w:ascii="Arial" w:hAnsi="Arial" w:cs="Arial"/>
          <w:sz w:val="20"/>
          <w:szCs w:val="20"/>
        </w:rPr>
        <w:t>.</w:t>
      </w:r>
    </w:p>
    <w:p w14:paraId="5C45EBF7" w14:textId="1D6AF4AA" w:rsidR="00361B18" w:rsidRPr="00F31B6C" w:rsidRDefault="003C6F27" w:rsidP="00F31B6C">
      <w:pPr>
        <w:spacing w:after="120"/>
        <w:ind w:firstLine="720"/>
        <w:jc w:val="both"/>
        <w:rPr>
          <w:rFonts w:ascii="Arial" w:hAnsi="Arial" w:cs="Arial"/>
          <w:sz w:val="20"/>
          <w:szCs w:val="20"/>
        </w:rPr>
      </w:pPr>
      <w:r w:rsidRPr="00F31B6C">
        <w:rPr>
          <w:rFonts w:ascii="Arial" w:hAnsi="Arial" w:cs="Arial"/>
          <w:sz w:val="20"/>
          <w:szCs w:val="20"/>
        </w:rPr>
        <w:t xml:space="preserve">2. </w:t>
      </w:r>
      <w:r w:rsidR="007329B4" w:rsidRPr="00F31B6C">
        <w:rPr>
          <w:rFonts w:ascii="Arial" w:hAnsi="Arial" w:cs="Arial"/>
          <w:sz w:val="20"/>
          <w:szCs w:val="20"/>
        </w:rPr>
        <w:t>Bộ Công Thương:</w:t>
      </w:r>
      <w:bookmarkEnd w:id="12"/>
    </w:p>
    <w:p w14:paraId="19C25F29" w14:textId="40A39537" w:rsidR="00324B7B" w:rsidRPr="00F31B6C" w:rsidRDefault="00324B7B" w:rsidP="00F31B6C">
      <w:pPr>
        <w:spacing w:after="120"/>
        <w:ind w:firstLine="720"/>
        <w:jc w:val="both"/>
        <w:rPr>
          <w:rFonts w:ascii="Arial" w:hAnsi="Arial" w:cs="Arial"/>
          <w:sz w:val="20"/>
          <w:szCs w:val="20"/>
        </w:rPr>
      </w:pPr>
      <w:r w:rsidRPr="00F31B6C">
        <w:rPr>
          <w:rFonts w:ascii="Arial" w:hAnsi="Arial" w:cs="Arial"/>
          <w:sz w:val="20"/>
          <w:szCs w:val="20"/>
        </w:rPr>
        <w:t xml:space="preserve">a) Chủ trì, phối hợp với các đơn vị liên quan kiểm tra, giám sát hoạt động </w:t>
      </w:r>
      <w:r w:rsidR="0046739A" w:rsidRPr="00F31B6C">
        <w:rPr>
          <w:rFonts w:ascii="Arial" w:hAnsi="Arial" w:cs="Arial"/>
          <w:sz w:val="20"/>
          <w:szCs w:val="20"/>
        </w:rPr>
        <w:t xml:space="preserve">sản xuất, </w:t>
      </w:r>
      <w:r w:rsidRPr="00F31B6C">
        <w:rPr>
          <w:rFonts w:ascii="Arial" w:hAnsi="Arial" w:cs="Arial"/>
          <w:sz w:val="20"/>
          <w:szCs w:val="20"/>
        </w:rPr>
        <w:t>kinh doanh khí N</w:t>
      </w:r>
      <w:r w:rsidRPr="00F31B6C">
        <w:rPr>
          <w:rFonts w:ascii="Arial" w:hAnsi="Arial" w:cs="Arial"/>
          <w:sz w:val="20"/>
          <w:szCs w:val="20"/>
          <w:vertAlign w:val="subscript"/>
        </w:rPr>
        <w:t>2</w:t>
      </w:r>
      <w:r w:rsidRPr="00F31B6C">
        <w:rPr>
          <w:rFonts w:ascii="Arial" w:hAnsi="Arial" w:cs="Arial"/>
          <w:sz w:val="20"/>
          <w:szCs w:val="20"/>
        </w:rPr>
        <w:t xml:space="preserve">O </w:t>
      </w:r>
      <w:r w:rsidR="0046739A" w:rsidRPr="00F31B6C">
        <w:rPr>
          <w:rFonts w:ascii="Arial" w:hAnsi="Arial" w:cs="Arial"/>
          <w:sz w:val="20"/>
          <w:szCs w:val="20"/>
        </w:rPr>
        <w:t>theo quy định tại Nghị định số 26/2026/NĐ-CP</w:t>
      </w:r>
      <w:r w:rsidRPr="00F31B6C">
        <w:rPr>
          <w:rFonts w:ascii="Arial" w:hAnsi="Arial" w:cs="Arial"/>
          <w:sz w:val="20"/>
          <w:szCs w:val="20"/>
        </w:rPr>
        <w:t>;</w:t>
      </w:r>
    </w:p>
    <w:p w14:paraId="3A0BA319" w14:textId="5EA022DD" w:rsidR="00361B18" w:rsidRPr="00F31B6C" w:rsidRDefault="00324B7B" w:rsidP="00F31B6C">
      <w:pPr>
        <w:spacing w:after="120"/>
        <w:ind w:firstLine="720"/>
        <w:jc w:val="both"/>
        <w:rPr>
          <w:rFonts w:ascii="Arial" w:hAnsi="Arial" w:cs="Arial"/>
          <w:sz w:val="20"/>
          <w:szCs w:val="20"/>
        </w:rPr>
      </w:pPr>
      <w:r w:rsidRPr="00F31B6C">
        <w:rPr>
          <w:rFonts w:ascii="Arial" w:hAnsi="Arial" w:cs="Arial"/>
          <w:sz w:val="20"/>
          <w:szCs w:val="20"/>
        </w:rPr>
        <w:t xml:space="preserve">b) </w:t>
      </w:r>
      <w:r w:rsidR="007329B4" w:rsidRPr="00F31B6C">
        <w:rPr>
          <w:rFonts w:ascii="Arial" w:hAnsi="Arial" w:cs="Arial"/>
          <w:sz w:val="20"/>
          <w:szCs w:val="20"/>
        </w:rPr>
        <w:t>Chủ trì, phối hợp với các cơ quan liên quan ban hành các quy chuẩn kỹ thuật quốc gia, tiêu chuẩn kỹ thuật quốc gia về khí</w:t>
      </w:r>
      <w:r w:rsidR="00F85EC9" w:rsidRPr="00F31B6C">
        <w:rPr>
          <w:rFonts w:ascii="Arial" w:hAnsi="Arial" w:cs="Arial"/>
          <w:sz w:val="20"/>
          <w:szCs w:val="20"/>
        </w:rPr>
        <w:t xml:space="preserve"> N</w:t>
      </w:r>
      <w:r w:rsidR="00F85EC9" w:rsidRPr="00F31B6C">
        <w:rPr>
          <w:rFonts w:ascii="Arial" w:hAnsi="Arial" w:cs="Arial"/>
          <w:sz w:val="20"/>
          <w:szCs w:val="20"/>
          <w:vertAlign w:val="subscript"/>
        </w:rPr>
        <w:t>2</w:t>
      </w:r>
      <w:r w:rsidR="00F85EC9" w:rsidRPr="00F31B6C">
        <w:rPr>
          <w:rFonts w:ascii="Arial" w:hAnsi="Arial" w:cs="Arial"/>
          <w:sz w:val="20"/>
          <w:szCs w:val="20"/>
        </w:rPr>
        <w:t xml:space="preserve">O </w:t>
      </w:r>
      <w:r w:rsidR="00F85EC9" w:rsidRPr="00F31B6C">
        <w:rPr>
          <w:rFonts w:ascii="Arial" w:hAnsi="Arial" w:cs="Arial"/>
          <w:bCs/>
          <w:sz w:val="20"/>
          <w:szCs w:val="20"/>
        </w:rPr>
        <w:t xml:space="preserve">để sử dụng cho </w:t>
      </w:r>
      <w:r w:rsidR="00F85EC9" w:rsidRPr="00F31B6C">
        <w:rPr>
          <w:rFonts w:ascii="Arial" w:hAnsi="Arial" w:cs="Arial"/>
          <w:sz w:val="20"/>
          <w:szCs w:val="20"/>
        </w:rPr>
        <w:t xml:space="preserve">mục đích công nghệ thực phẩm, kiểm nghiệm, nghiên cứu khoa học </w:t>
      </w:r>
      <w:r w:rsidR="002558FD" w:rsidRPr="00F31B6C">
        <w:rPr>
          <w:rFonts w:ascii="Arial" w:hAnsi="Arial" w:cs="Arial"/>
          <w:sz w:val="20"/>
          <w:szCs w:val="20"/>
        </w:rPr>
        <w:t>thuộc lĩnh vực được phân công.</w:t>
      </w:r>
    </w:p>
    <w:p w14:paraId="3D19F21F" w14:textId="4DDCDBBB" w:rsidR="00361B18" w:rsidRPr="00F31B6C" w:rsidRDefault="003C6F27" w:rsidP="00F31B6C">
      <w:pPr>
        <w:spacing w:after="120"/>
        <w:ind w:firstLine="720"/>
        <w:jc w:val="both"/>
        <w:rPr>
          <w:rFonts w:ascii="Arial" w:hAnsi="Arial" w:cs="Arial"/>
          <w:sz w:val="20"/>
          <w:szCs w:val="20"/>
        </w:rPr>
      </w:pPr>
      <w:r w:rsidRPr="00F31B6C">
        <w:rPr>
          <w:rFonts w:ascii="Arial" w:hAnsi="Arial" w:cs="Arial"/>
          <w:sz w:val="20"/>
          <w:szCs w:val="20"/>
        </w:rPr>
        <w:t>3</w:t>
      </w:r>
      <w:r w:rsidR="007329B4" w:rsidRPr="00F31B6C">
        <w:rPr>
          <w:rFonts w:ascii="Arial" w:hAnsi="Arial" w:cs="Arial"/>
          <w:sz w:val="20"/>
          <w:szCs w:val="20"/>
        </w:rPr>
        <w:t>. Bộ Công an:</w:t>
      </w:r>
    </w:p>
    <w:p w14:paraId="21DC992C" w14:textId="2F8E7431" w:rsidR="002558FD" w:rsidRPr="00F31B6C" w:rsidRDefault="002558FD" w:rsidP="00F31B6C">
      <w:pPr>
        <w:spacing w:after="120"/>
        <w:ind w:firstLine="720"/>
        <w:jc w:val="both"/>
        <w:rPr>
          <w:rFonts w:ascii="Arial" w:hAnsi="Arial" w:cs="Arial"/>
          <w:sz w:val="20"/>
          <w:szCs w:val="20"/>
        </w:rPr>
      </w:pPr>
      <w:r w:rsidRPr="00F31B6C">
        <w:rPr>
          <w:rFonts w:ascii="Arial" w:hAnsi="Arial" w:cs="Arial"/>
          <w:sz w:val="20"/>
          <w:szCs w:val="20"/>
        </w:rPr>
        <w:t xml:space="preserve">Chủ trì, phối hợp với các đơn vị có liên quan về y tế, quản lý thị trường trong việc nhận diện, kiểm soát, xử lý hành vi lợi dụng mục đích kinh doanh công nghiệp, thực phẩm, y tế để cung cấp </w:t>
      </w:r>
      <w:r w:rsidR="0046739A" w:rsidRPr="00F31B6C">
        <w:rPr>
          <w:rFonts w:ascii="Arial" w:hAnsi="Arial" w:cs="Arial"/>
          <w:sz w:val="20"/>
          <w:szCs w:val="20"/>
        </w:rPr>
        <w:t xml:space="preserve">trái phép </w:t>
      </w:r>
      <w:r w:rsidRPr="00F31B6C">
        <w:rPr>
          <w:rFonts w:ascii="Arial" w:hAnsi="Arial" w:cs="Arial"/>
          <w:sz w:val="20"/>
          <w:szCs w:val="20"/>
        </w:rPr>
        <w:t>khí N</w:t>
      </w:r>
      <w:r w:rsidRPr="00F31B6C">
        <w:rPr>
          <w:rFonts w:ascii="Arial" w:hAnsi="Arial" w:cs="Arial"/>
          <w:sz w:val="20"/>
          <w:szCs w:val="20"/>
          <w:vertAlign w:val="subscript"/>
        </w:rPr>
        <w:t>2</w:t>
      </w:r>
      <w:r w:rsidRPr="00F31B6C">
        <w:rPr>
          <w:rFonts w:ascii="Arial" w:hAnsi="Arial" w:cs="Arial"/>
          <w:sz w:val="20"/>
          <w:szCs w:val="20"/>
        </w:rPr>
        <w:t xml:space="preserve">O. </w:t>
      </w:r>
    </w:p>
    <w:p w14:paraId="6F4D6008" w14:textId="0011B804" w:rsidR="002558FD" w:rsidRPr="00F31B6C" w:rsidRDefault="002558FD" w:rsidP="00F31B6C">
      <w:pPr>
        <w:spacing w:after="120"/>
        <w:ind w:firstLine="720"/>
        <w:jc w:val="both"/>
        <w:rPr>
          <w:rFonts w:ascii="Arial" w:hAnsi="Arial" w:cs="Arial"/>
          <w:sz w:val="20"/>
          <w:szCs w:val="20"/>
        </w:rPr>
      </w:pPr>
      <w:r w:rsidRPr="00F31B6C">
        <w:rPr>
          <w:rFonts w:ascii="Arial" w:hAnsi="Arial" w:cs="Arial"/>
          <w:sz w:val="20"/>
          <w:szCs w:val="20"/>
        </w:rPr>
        <w:t>4. Bộ Khoa học và Công nghệ:</w:t>
      </w:r>
    </w:p>
    <w:p w14:paraId="54F5A87B" w14:textId="779307EB" w:rsidR="002558FD" w:rsidRPr="00F31B6C" w:rsidRDefault="00324B7B" w:rsidP="00F31B6C">
      <w:pPr>
        <w:spacing w:after="120"/>
        <w:ind w:firstLine="720"/>
        <w:jc w:val="both"/>
        <w:rPr>
          <w:rFonts w:ascii="Arial" w:hAnsi="Arial" w:cs="Arial"/>
          <w:sz w:val="20"/>
          <w:szCs w:val="20"/>
        </w:rPr>
      </w:pPr>
      <w:bookmarkStart w:id="13" w:name="diem_a_2_58"/>
      <w:r w:rsidRPr="00F31B6C">
        <w:rPr>
          <w:rFonts w:ascii="Arial" w:hAnsi="Arial" w:cs="Arial"/>
          <w:sz w:val="20"/>
          <w:szCs w:val="20"/>
        </w:rPr>
        <w:t>Chủ trì, p</w:t>
      </w:r>
      <w:r w:rsidR="002558FD" w:rsidRPr="00F31B6C">
        <w:rPr>
          <w:rFonts w:ascii="Arial" w:hAnsi="Arial" w:cs="Arial"/>
          <w:sz w:val="20"/>
          <w:szCs w:val="20"/>
        </w:rPr>
        <w:t xml:space="preserve">hối hợp </w:t>
      </w:r>
      <w:r w:rsidR="004F15AD" w:rsidRPr="00F31B6C">
        <w:rPr>
          <w:rFonts w:ascii="Arial" w:hAnsi="Arial" w:cs="Arial"/>
          <w:sz w:val="20"/>
          <w:szCs w:val="20"/>
        </w:rPr>
        <w:t xml:space="preserve">với </w:t>
      </w:r>
      <w:r w:rsidR="002558FD" w:rsidRPr="00F31B6C">
        <w:rPr>
          <w:rFonts w:ascii="Arial" w:hAnsi="Arial" w:cs="Arial"/>
          <w:sz w:val="20"/>
          <w:szCs w:val="20"/>
        </w:rPr>
        <w:t>các bộ, ngành liên quan xây dựng, sửa đổi, bổ sung, hoàn thiện hệ thống tiêu chuẩn, quy chuẩn kỹ thuật quốc gia về khí N</w:t>
      </w:r>
      <w:r w:rsidR="002558FD" w:rsidRPr="00F31B6C">
        <w:rPr>
          <w:rFonts w:ascii="Arial" w:hAnsi="Arial" w:cs="Arial"/>
          <w:sz w:val="20"/>
          <w:szCs w:val="20"/>
          <w:vertAlign w:val="subscript"/>
        </w:rPr>
        <w:t>2</w:t>
      </w:r>
      <w:r w:rsidR="002558FD" w:rsidRPr="00F31B6C">
        <w:rPr>
          <w:rFonts w:ascii="Arial" w:hAnsi="Arial" w:cs="Arial"/>
          <w:sz w:val="20"/>
          <w:szCs w:val="20"/>
        </w:rPr>
        <w:t xml:space="preserve">O </w:t>
      </w:r>
      <w:r w:rsidR="002558FD" w:rsidRPr="00F31B6C">
        <w:rPr>
          <w:rFonts w:ascii="Arial" w:hAnsi="Arial" w:cs="Arial"/>
          <w:bCs/>
          <w:sz w:val="20"/>
          <w:szCs w:val="20"/>
        </w:rPr>
        <w:t>để sử dụng cho</w:t>
      </w:r>
      <w:r w:rsidR="002558FD" w:rsidRPr="00F31B6C">
        <w:rPr>
          <w:rFonts w:ascii="Arial" w:hAnsi="Arial" w:cs="Arial"/>
          <w:sz w:val="20"/>
          <w:szCs w:val="20"/>
        </w:rPr>
        <w:t xml:space="preserve"> kiểm nghiệm, nghiên cứu khoa học</w:t>
      </w:r>
      <w:bookmarkEnd w:id="13"/>
      <w:r w:rsidR="000F4C19" w:rsidRPr="00F31B6C">
        <w:rPr>
          <w:rFonts w:ascii="Arial" w:hAnsi="Arial" w:cs="Arial"/>
          <w:sz w:val="20"/>
          <w:szCs w:val="20"/>
        </w:rPr>
        <w:t xml:space="preserve"> thuộc lĩnh vực được phân công</w:t>
      </w:r>
      <w:r w:rsidR="002558FD" w:rsidRPr="00F31B6C">
        <w:rPr>
          <w:rFonts w:ascii="Arial" w:hAnsi="Arial" w:cs="Arial"/>
          <w:sz w:val="20"/>
          <w:szCs w:val="20"/>
        </w:rPr>
        <w:t>.</w:t>
      </w:r>
    </w:p>
    <w:p w14:paraId="772104C1" w14:textId="49E88A34" w:rsidR="00361B18" w:rsidRPr="00F31B6C" w:rsidRDefault="003D570C" w:rsidP="00F31B6C">
      <w:pPr>
        <w:spacing w:after="120"/>
        <w:ind w:firstLine="720"/>
        <w:jc w:val="both"/>
        <w:rPr>
          <w:rFonts w:ascii="Arial" w:hAnsi="Arial" w:cs="Arial"/>
          <w:sz w:val="20"/>
          <w:szCs w:val="20"/>
        </w:rPr>
      </w:pPr>
      <w:r w:rsidRPr="00F31B6C">
        <w:rPr>
          <w:rFonts w:ascii="Arial" w:hAnsi="Arial" w:cs="Arial"/>
          <w:sz w:val="20"/>
          <w:szCs w:val="20"/>
        </w:rPr>
        <w:t xml:space="preserve">5. </w:t>
      </w:r>
      <w:r w:rsidR="007329B4" w:rsidRPr="00F31B6C">
        <w:rPr>
          <w:rFonts w:ascii="Arial" w:hAnsi="Arial" w:cs="Arial"/>
          <w:sz w:val="20"/>
          <w:szCs w:val="20"/>
        </w:rPr>
        <w:t>Ủy ban nhân dân tỉnh, thành phố trực thuộc trung ương có trách nhiệm</w:t>
      </w:r>
      <w:r w:rsidR="00C231EB" w:rsidRPr="00F31B6C">
        <w:rPr>
          <w:rFonts w:ascii="Arial" w:hAnsi="Arial" w:cs="Arial"/>
          <w:sz w:val="20"/>
          <w:szCs w:val="20"/>
        </w:rPr>
        <w:t xml:space="preserve"> c</w:t>
      </w:r>
      <w:r w:rsidR="007329B4" w:rsidRPr="00F31B6C">
        <w:rPr>
          <w:rFonts w:ascii="Arial" w:hAnsi="Arial" w:cs="Arial"/>
          <w:sz w:val="20"/>
          <w:szCs w:val="20"/>
        </w:rPr>
        <w:t xml:space="preserve">hỉ đạo, tổ chức </w:t>
      </w:r>
      <w:r w:rsidR="00C231EB" w:rsidRPr="00F31B6C">
        <w:rPr>
          <w:rFonts w:ascii="Arial" w:hAnsi="Arial" w:cs="Arial"/>
          <w:sz w:val="20"/>
          <w:szCs w:val="20"/>
        </w:rPr>
        <w:t>kiểm tra, giám sát hoạt động kinh doanh khí N</w:t>
      </w:r>
      <w:r w:rsidR="00C231EB" w:rsidRPr="00F31B6C">
        <w:rPr>
          <w:rFonts w:ascii="Arial" w:hAnsi="Arial" w:cs="Arial"/>
          <w:sz w:val="20"/>
          <w:szCs w:val="20"/>
          <w:vertAlign w:val="subscript"/>
        </w:rPr>
        <w:t>2</w:t>
      </w:r>
      <w:r w:rsidR="00C231EB" w:rsidRPr="00F31B6C">
        <w:rPr>
          <w:rFonts w:ascii="Arial" w:hAnsi="Arial" w:cs="Arial"/>
          <w:sz w:val="20"/>
          <w:szCs w:val="20"/>
        </w:rPr>
        <w:t xml:space="preserve">O </w:t>
      </w:r>
      <w:r w:rsidR="000F4C19" w:rsidRPr="00F31B6C">
        <w:rPr>
          <w:rFonts w:ascii="Arial" w:hAnsi="Arial" w:cs="Arial"/>
          <w:sz w:val="20"/>
          <w:szCs w:val="20"/>
        </w:rPr>
        <w:t>để sử dụng cho mục đích y tế, công nghệ thực phẩm, kiểm nghiệm, nghiên cứu khoa học</w:t>
      </w:r>
      <w:r w:rsidR="00C231EB" w:rsidRPr="00F31B6C">
        <w:rPr>
          <w:rFonts w:ascii="Arial" w:hAnsi="Arial" w:cs="Arial"/>
          <w:sz w:val="20"/>
          <w:szCs w:val="20"/>
        </w:rPr>
        <w:t xml:space="preserve"> trong việc tuân thủ các quy định tại Nghị định này trên phạm vi lãnh thổ quản lý</w:t>
      </w:r>
      <w:r w:rsidR="007329B4" w:rsidRPr="00F31B6C">
        <w:rPr>
          <w:rFonts w:ascii="Arial" w:hAnsi="Arial" w:cs="Arial"/>
          <w:sz w:val="20"/>
          <w:szCs w:val="20"/>
        </w:rPr>
        <w:t>.</w:t>
      </w:r>
    </w:p>
    <w:p w14:paraId="266557E7" w14:textId="2C9C4F70" w:rsidR="00361B18" w:rsidRPr="00F31B6C" w:rsidRDefault="007329B4" w:rsidP="00F31B6C">
      <w:pPr>
        <w:pStyle w:val="Heading1"/>
        <w:spacing w:before="0" w:after="120"/>
        <w:ind w:firstLine="720"/>
        <w:jc w:val="both"/>
        <w:rPr>
          <w:rFonts w:ascii="Arial" w:hAnsi="Arial" w:cs="Arial"/>
          <w:color w:val="auto"/>
          <w:sz w:val="20"/>
          <w:szCs w:val="20"/>
        </w:rPr>
      </w:pPr>
      <w:bookmarkStart w:id="14" w:name="dieu_60"/>
      <w:r w:rsidRPr="00F31B6C">
        <w:rPr>
          <w:rFonts w:ascii="Arial" w:hAnsi="Arial" w:cs="Arial"/>
          <w:b/>
          <w:bCs/>
          <w:color w:val="auto"/>
          <w:sz w:val="20"/>
          <w:szCs w:val="20"/>
        </w:rPr>
        <w:t xml:space="preserve">Điều </w:t>
      </w:r>
      <w:r w:rsidR="003D570C" w:rsidRPr="00F31B6C">
        <w:rPr>
          <w:rFonts w:ascii="Arial" w:hAnsi="Arial" w:cs="Arial"/>
          <w:b/>
          <w:bCs/>
          <w:color w:val="auto"/>
          <w:sz w:val="20"/>
          <w:szCs w:val="20"/>
        </w:rPr>
        <w:t>6</w:t>
      </w:r>
      <w:r w:rsidRPr="00F31B6C">
        <w:rPr>
          <w:rFonts w:ascii="Arial" w:hAnsi="Arial" w:cs="Arial"/>
          <w:b/>
          <w:bCs/>
          <w:color w:val="auto"/>
          <w:sz w:val="20"/>
          <w:szCs w:val="20"/>
        </w:rPr>
        <w:t xml:space="preserve">. </w:t>
      </w:r>
      <w:bookmarkStart w:id="15" w:name="dieu_61"/>
      <w:bookmarkEnd w:id="14"/>
      <w:r w:rsidRPr="00F31B6C">
        <w:rPr>
          <w:rFonts w:ascii="Arial" w:hAnsi="Arial" w:cs="Arial"/>
          <w:b/>
          <w:bCs/>
          <w:color w:val="auto"/>
          <w:sz w:val="20"/>
          <w:szCs w:val="20"/>
        </w:rPr>
        <w:t>Hiệu lực thi hành</w:t>
      </w:r>
      <w:bookmarkEnd w:id="15"/>
    </w:p>
    <w:p w14:paraId="18E9FDC8" w14:textId="5A6EE901" w:rsidR="00361B18" w:rsidRPr="00F31B6C" w:rsidRDefault="00F85EC9" w:rsidP="00F31B6C">
      <w:pPr>
        <w:spacing w:after="120"/>
        <w:ind w:firstLine="720"/>
        <w:jc w:val="both"/>
        <w:rPr>
          <w:rFonts w:ascii="Arial" w:hAnsi="Arial" w:cs="Arial"/>
          <w:sz w:val="20"/>
          <w:szCs w:val="20"/>
        </w:rPr>
      </w:pPr>
      <w:r w:rsidRPr="00F31B6C">
        <w:rPr>
          <w:rFonts w:ascii="Arial" w:hAnsi="Arial" w:cs="Arial"/>
          <w:sz w:val="20"/>
          <w:szCs w:val="20"/>
        </w:rPr>
        <w:t xml:space="preserve">1. </w:t>
      </w:r>
      <w:r w:rsidR="007329B4" w:rsidRPr="00F31B6C">
        <w:rPr>
          <w:rFonts w:ascii="Arial" w:hAnsi="Arial" w:cs="Arial"/>
          <w:sz w:val="20"/>
          <w:szCs w:val="20"/>
        </w:rPr>
        <w:t xml:space="preserve">Nghị định này có hiệu lực thi hành từ ngày 01 tháng </w:t>
      </w:r>
      <w:r w:rsidRPr="00F31B6C">
        <w:rPr>
          <w:rFonts w:ascii="Arial" w:hAnsi="Arial" w:cs="Arial"/>
          <w:sz w:val="20"/>
          <w:szCs w:val="20"/>
        </w:rPr>
        <w:t>01</w:t>
      </w:r>
      <w:r w:rsidR="007329B4" w:rsidRPr="00F31B6C">
        <w:rPr>
          <w:rFonts w:ascii="Arial" w:hAnsi="Arial" w:cs="Arial"/>
          <w:sz w:val="20"/>
          <w:szCs w:val="20"/>
        </w:rPr>
        <w:t xml:space="preserve"> năm 20</w:t>
      </w:r>
      <w:r w:rsidRPr="00F31B6C">
        <w:rPr>
          <w:rFonts w:ascii="Arial" w:hAnsi="Arial" w:cs="Arial"/>
          <w:sz w:val="20"/>
          <w:szCs w:val="20"/>
        </w:rPr>
        <w:t>27</w:t>
      </w:r>
      <w:r w:rsidR="007329B4" w:rsidRPr="00F31B6C">
        <w:rPr>
          <w:rFonts w:ascii="Arial" w:hAnsi="Arial" w:cs="Arial"/>
          <w:sz w:val="20"/>
          <w:szCs w:val="20"/>
        </w:rPr>
        <w:t>.</w:t>
      </w:r>
    </w:p>
    <w:p w14:paraId="36A82099" w14:textId="21CAC17C" w:rsidR="00F037A4" w:rsidRPr="00F31B6C" w:rsidRDefault="00F85EC9" w:rsidP="00F31B6C">
      <w:pPr>
        <w:spacing w:after="120"/>
        <w:ind w:firstLine="720"/>
        <w:jc w:val="both"/>
        <w:rPr>
          <w:rFonts w:ascii="Arial" w:hAnsi="Arial" w:cs="Arial"/>
          <w:sz w:val="20"/>
          <w:szCs w:val="20"/>
        </w:rPr>
      </w:pPr>
      <w:bookmarkStart w:id="16" w:name="dieu_62"/>
      <w:r w:rsidRPr="00F31B6C">
        <w:rPr>
          <w:rFonts w:ascii="Arial" w:hAnsi="Arial" w:cs="Arial"/>
          <w:sz w:val="20"/>
          <w:szCs w:val="20"/>
        </w:rPr>
        <w:t xml:space="preserve">2. Bổ sung </w:t>
      </w:r>
      <w:r w:rsidR="00F037A4" w:rsidRPr="00F31B6C">
        <w:rPr>
          <w:rFonts w:ascii="Arial" w:hAnsi="Arial" w:cs="Arial"/>
          <w:sz w:val="20"/>
          <w:szCs w:val="20"/>
        </w:rPr>
        <w:t>Điều 51a vào sau Điều 51</w:t>
      </w:r>
      <w:r w:rsidRPr="00F31B6C">
        <w:rPr>
          <w:rFonts w:ascii="Arial" w:hAnsi="Arial" w:cs="Arial"/>
          <w:sz w:val="20"/>
          <w:szCs w:val="20"/>
        </w:rPr>
        <w:t xml:space="preserve"> Nghị định số 90/202</w:t>
      </w:r>
      <w:r w:rsidR="00F037A4" w:rsidRPr="00F31B6C">
        <w:rPr>
          <w:rFonts w:ascii="Arial" w:hAnsi="Arial" w:cs="Arial"/>
          <w:sz w:val="20"/>
          <w:szCs w:val="20"/>
        </w:rPr>
        <w:t>6</w:t>
      </w:r>
      <w:r w:rsidRPr="00F31B6C">
        <w:rPr>
          <w:rFonts w:ascii="Arial" w:hAnsi="Arial" w:cs="Arial"/>
          <w:sz w:val="20"/>
          <w:szCs w:val="20"/>
        </w:rPr>
        <w:t>/NĐ-CP</w:t>
      </w:r>
      <w:r w:rsidR="00F037A4" w:rsidRPr="00F31B6C">
        <w:rPr>
          <w:rFonts w:ascii="Arial" w:hAnsi="Arial" w:cs="Arial"/>
          <w:sz w:val="20"/>
          <w:szCs w:val="20"/>
        </w:rPr>
        <w:t xml:space="preserve"> ngày 30</w:t>
      </w:r>
      <w:r w:rsidR="00365DD9" w:rsidRPr="00F31B6C">
        <w:rPr>
          <w:rFonts w:ascii="Arial" w:hAnsi="Arial" w:cs="Arial"/>
          <w:sz w:val="20"/>
          <w:szCs w:val="20"/>
        </w:rPr>
        <w:t xml:space="preserve"> tháng </w:t>
      </w:r>
      <w:r w:rsidR="00F037A4" w:rsidRPr="00F31B6C">
        <w:rPr>
          <w:rFonts w:ascii="Arial" w:hAnsi="Arial" w:cs="Arial"/>
          <w:sz w:val="20"/>
          <w:szCs w:val="20"/>
        </w:rPr>
        <w:t>3</w:t>
      </w:r>
      <w:r w:rsidR="00365DD9" w:rsidRPr="00F31B6C">
        <w:rPr>
          <w:rFonts w:ascii="Arial" w:hAnsi="Arial" w:cs="Arial"/>
          <w:sz w:val="20"/>
          <w:szCs w:val="20"/>
        </w:rPr>
        <w:t xml:space="preserve"> năm </w:t>
      </w:r>
      <w:r w:rsidR="00F037A4" w:rsidRPr="00F31B6C">
        <w:rPr>
          <w:rFonts w:ascii="Arial" w:hAnsi="Arial" w:cs="Arial"/>
          <w:sz w:val="20"/>
          <w:szCs w:val="20"/>
        </w:rPr>
        <w:t xml:space="preserve">2026 của Chính phủ quy định xử phạt vi phạm hành chính trong lĩnh vực y tế như sau: </w:t>
      </w:r>
    </w:p>
    <w:p w14:paraId="3FD734DB" w14:textId="354155BE" w:rsidR="00F85EC9" w:rsidRPr="00F31B6C" w:rsidRDefault="00F037A4" w:rsidP="00F31B6C">
      <w:pPr>
        <w:spacing w:after="120"/>
        <w:ind w:firstLine="720"/>
        <w:jc w:val="both"/>
        <w:rPr>
          <w:rFonts w:ascii="Arial" w:hAnsi="Arial" w:cs="Arial"/>
          <w:sz w:val="20"/>
          <w:szCs w:val="20"/>
        </w:rPr>
      </w:pPr>
      <w:r w:rsidRPr="00F31B6C">
        <w:rPr>
          <w:rFonts w:ascii="Arial" w:hAnsi="Arial" w:cs="Arial"/>
          <w:sz w:val="20"/>
          <w:szCs w:val="20"/>
        </w:rPr>
        <w:t>"</w:t>
      </w:r>
      <w:r w:rsidRPr="00F31B6C">
        <w:rPr>
          <w:rFonts w:ascii="Arial" w:hAnsi="Arial" w:cs="Arial"/>
          <w:b/>
          <w:bCs/>
          <w:sz w:val="20"/>
          <w:szCs w:val="20"/>
        </w:rPr>
        <w:t>Điều 51a: Vi phạm quy định về kinh doanh và sử dụng khí N</w:t>
      </w:r>
      <w:r w:rsidRPr="00F31B6C">
        <w:rPr>
          <w:rFonts w:ascii="Arial" w:hAnsi="Arial" w:cs="Arial"/>
          <w:b/>
          <w:bCs/>
          <w:sz w:val="20"/>
          <w:szCs w:val="20"/>
          <w:vertAlign w:val="subscript"/>
        </w:rPr>
        <w:t>2</w:t>
      </w:r>
      <w:r w:rsidRPr="00F31B6C">
        <w:rPr>
          <w:rFonts w:ascii="Arial" w:hAnsi="Arial" w:cs="Arial"/>
          <w:b/>
          <w:bCs/>
          <w:sz w:val="20"/>
          <w:szCs w:val="20"/>
        </w:rPr>
        <w:t>O để sử dụng cho mục đích y tế</w:t>
      </w:r>
    </w:p>
    <w:p w14:paraId="279B932A" w14:textId="4117E528" w:rsidR="00E562E6" w:rsidRPr="00F31B6C" w:rsidRDefault="00F037A4" w:rsidP="00F31B6C">
      <w:pPr>
        <w:spacing w:after="120"/>
        <w:ind w:firstLine="720"/>
        <w:jc w:val="both"/>
        <w:rPr>
          <w:rFonts w:ascii="Arial" w:hAnsi="Arial" w:cs="Arial"/>
          <w:sz w:val="20"/>
          <w:szCs w:val="20"/>
        </w:rPr>
      </w:pPr>
      <w:r w:rsidRPr="00F31B6C">
        <w:rPr>
          <w:rFonts w:ascii="Arial" w:hAnsi="Arial" w:cs="Arial"/>
          <w:sz w:val="20"/>
          <w:szCs w:val="20"/>
        </w:rPr>
        <w:t xml:space="preserve">1. Phạt tiền từ </w:t>
      </w:r>
      <w:r w:rsidR="00E562E6" w:rsidRPr="00F31B6C">
        <w:rPr>
          <w:rFonts w:ascii="Arial" w:hAnsi="Arial" w:cs="Arial"/>
          <w:sz w:val="20"/>
          <w:szCs w:val="20"/>
        </w:rPr>
        <w:t>3</w:t>
      </w:r>
      <w:r w:rsidRPr="00F31B6C">
        <w:rPr>
          <w:rFonts w:ascii="Arial" w:hAnsi="Arial" w:cs="Arial"/>
          <w:sz w:val="20"/>
          <w:szCs w:val="20"/>
        </w:rPr>
        <w:t xml:space="preserve">.000.000 đồng đến </w:t>
      </w:r>
      <w:r w:rsidR="00E562E6" w:rsidRPr="00F31B6C">
        <w:rPr>
          <w:rFonts w:ascii="Arial" w:hAnsi="Arial" w:cs="Arial"/>
          <w:sz w:val="20"/>
          <w:szCs w:val="20"/>
        </w:rPr>
        <w:t>5</w:t>
      </w:r>
      <w:r w:rsidRPr="00F31B6C">
        <w:rPr>
          <w:rFonts w:ascii="Arial" w:hAnsi="Arial" w:cs="Arial"/>
          <w:sz w:val="20"/>
          <w:szCs w:val="20"/>
        </w:rPr>
        <w:t>.000.000</w:t>
      </w:r>
      <w:r w:rsidR="004F15AD" w:rsidRPr="00F31B6C">
        <w:rPr>
          <w:rFonts w:ascii="Arial" w:hAnsi="Arial" w:cs="Arial"/>
          <w:sz w:val="20"/>
          <w:szCs w:val="20"/>
        </w:rPr>
        <w:t xml:space="preserve"> đồng</w:t>
      </w:r>
      <w:r w:rsidRPr="00F31B6C">
        <w:rPr>
          <w:rFonts w:ascii="Arial" w:hAnsi="Arial" w:cs="Arial"/>
          <w:sz w:val="20"/>
          <w:szCs w:val="20"/>
        </w:rPr>
        <w:t xml:space="preserve"> đối với hành vi </w:t>
      </w:r>
      <w:bookmarkStart w:id="17" w:name="diem_51_1_a"/>
      <w:r w:rsidR="0046739A" w:rsidRPr="00F31B6C">
        <w:rPr>
          <w:rFonts w:ascii="Arial" w:hAnsi="Arial" w:cs="Arial"/>
          <w:sz w:val="20"/>
          <w:szCs w:val="20"/>
        </w:rPr>
        <w:t>k</w:t>
      </w:r>
      <w:r w:rsidR="00E562E6" w:rsidRPr="00F31B6C">
        <w:rPr>
          <w:rFonts w:ascii="Arial" w:hAnsi="Arial" w:cs="Arial"/>
          <w:sz w:val="20"/>
          <w:szCs w:val="20"/>
        </w:rPr>
        <w:t>hông cung cấp thông tin chính xác, khoa học và cách thức sử dụng đúng khí N</w:t>
      </w:r>
      <w:r w:rsidR="00E562E6" w:rsidRPr="00F31B6C">
        <w:rPr>
          <w:rFonts w:ascii="Arial" w:hAnsi="Arial" w:cs="Arial"/>
          <w:sz w:val="20"/>
          <w:szCs w:val="20"/>
          <w:vertAlign w:val="subscript"/>
        </w:rPr>
        <w:t>2</w:t>
      </w:r>
      <w:r w:rsidR="00E562E6" w:rsidRPr="00F31B6C">
        <w:rPr>
          <w:rFonts w:ascii="Arial" w:hAnsi="Arial" w:cs="Arial"/>
          <w:sz w:val="20"/>
          <w:szCs w:val="20"/>
        </w:rPr>
        <w:t xml:space="preserve">O để sử dụng cho con người qua đường hô hấp dùng cho mục đích y tế; </w:t>
      </w:r>
    </w:p>
    <w:p w14:paraId="4E4E1DC3" w14:textId="6044E291" w:rsidR="00361B18" w:rsidRDefault="00F037A4" w:rsidP="00F31B6C">
      <w:pPr>
        <w:spacing w:after="120"/>
        <w:ind w:firstLine="720"/>
        <w:jc w:val="both"/>
        <w:rPr>
          <w:rFonts w:ascii="Arial" w:hAnsi="Arial" w:cs="Arial"/>
          <w:sz w:val="20"/>
          <w:szCs w:val="20"/>
        </w:rPr>
      </w:pPr>
      <w:bookmarkStart w:id="18" w:name="khoan_51_2"/>
      <w:bookmarkEnd w:id="17"/>
      <w:r w:rsidRPr="00F31B6C">
        <w:rPr>
          <w:rFonts w:ascii="Arial" w:hAnsi="Arial" w:cs="Arial"/>
          <w:sz w:val="20"/>
          <w:szCs w:val="20"/>
        </w:rPr>
        <w:t xml:space="preserve">2. Phạt tiền từ </w:t>
      </w:r>
      <w:r w:rsidR="00E562E6" w:rsidRPr="00F31B6C">
        <w:rPr>
          <w:rFonts w:ascii="Arial" w:hAnsi="Arial" w:cs="Arial"/>
          <w:sz w:val="20"/>
          <w:szCs w:val="20"/>
        </w:rPr>
        <w:t>5</w:t>
      </w:r>
      <w:r w:rsidRPr="00F31B6C">
        <w:rPr>
          <w:rFonts w:ascii="Arial" w:hAnsi="Arial" w:cs="Arial"/>
          <w:sz w:val="20"/>
          <w:szCs w:val="20"/>
        </w:rPr>
        <w:t xml:space="preserve">.000.000 đồng đến </w:t>
      </w:r>
      <w:r w:rsidR="00E562E6" w:rsidRPr="00F31B6C">
        <w:rPr>
          <w:rFonts w:ascii="Arial" w:hAnsi="Arial" w:cs="Arial"/>
          <w:sz w:val="20"/>
          <w:szCs w:val="20"/>
        </w:rPr>
        <w:t>10</w:t>
      </w:r>
      <w:r w:rsidRPr="00F31B6C">
        <w:rPr>
          <w:rFonts w:ascii="Arial" w:hAnsi="Arial" w:cs="Arial"/>
          <w:sz w:val="20"/>
          <w:szCs w:val="20"/>
        </w:rPr>
        <w:t>.000.000 đồng đối với hành vi</w:t>
      </w:r>
      <w:bookmarkStart w:id="19" w:name="diem_51_2_a"/>
      <w:bookmarkEnd w:id="18"/>
      <w:r w:rsidR="00E562E6" w:rsidRPr="00F31B6C">
        <w:rPr>
          <w:rFonts w:ascii="Arial" w:hAnsi="Arial" w:cs="Arial"/>
          <w:sz w:val="20"/>
          <w:szCs w:val="20"/>
        </w:rPr>
        <w:t xml:space="preserve"> kinh doanh và sử dụng khí N</w:t>
      </w:r>
      <w:r w:rsidR="00E562E6" w:rsidRPr="00F31B6C">
        <w:rPr>
          <w:rFonts w:ascii="Arial" w:hAnsi="Arial" w:cs="Arial"/>
          <w:sz w:val="20"/>
          <w:szCs w:val="20"/>
          <w:vertAlign w:val="subscript"/>
        </w:rPr>
        <w:t>2</w:t>
      </w:r>
      <w:r w:rsidR="00E562E6" w:rsidRPr="00F31B6C">
        <w:rPr>
          <w:rFonts w:ascii="Arial" w:hAnsi="Arial" w:cs="Arial"/>
          <w:sz w:val="20"/>
          <w:szCs w:val="20"/>
        </w:rPr>
        <w:t>O không đúng mục đích</w:t>
      </w:r>
      <w:r w:rsidR="0022325F" w:rsidRPr="00F31B6C">
        <w:rPr>
          <w:rFonts w:ascii="Arial" w:hAnsi="Arial" w:cs="Arial"/>
          <w:sz w:val="20"/>
          <w:szCs w:val="20"/>
        </w:rPr>
        <w:t xml:space="preserve"> y tế"./.</w:t>
      </w:r>
      <w:bookmarkEnd w:id="16"/>
      <w:bookmarkEnd w:id="19"/>
      <w:r w:rsidR="007329B4" w:rsidRPr="00F31B6C">
        <w:rPr>
          <w:rFonts w:ascii="Arial" w:hAnsi="Arial" w:cs="Arial"/>
          <w:sz w:val="20"/>
          <w:szCs w:val="20"/>
        </w:rPr>
        <w:t> </w:t>
      </w:r>
    </w:p>
    <w:p w14:paraId="68516A34" w14:textId="77777777" w:rsidR="00F31B6C" w:rsidRPr="00F31B6C" w:rsidRDefault="00F31B6C" w:rsidP="00F31B6C">
      <w:pPr>
        <w:spacing w:after="120"/>
        <w:ind w:firstLine="720"/>
        <w:jc w:val="both"/>
        <w:rPr>
          <w:rFonts w:ascii="Arial" w:hAnsi="Arial" w:cs="Arial"/>
          <w:sz w:val="20"/>
          <w:szCs w:val="20"/>
        </w:rPr>
      </w:pPr>
    </w:p>
    <w:tbl>
      <w:tblPr>
        <w:tblW w:w="5000" w:type="pct"/>
        <w:tblCellMar>
          <w:left w:w="0" w:type="dxa"/>
          <w:right w:w="0" w:type="dxa"/>
        </w:tblCellMar>
        <w:tblLook w:val="04A0" w:firstRow="1" w:lastRow="0" w:firstColumn="1" w:lastColumn="0" w:noHBand="0" w:noVBand="1"/>
      </w:tblPr>
      <w:tblGrid>
        <w:gridCol w:w="5174"/>
        <w:gridCol w:w="3853"/>
      </w:tblGrid>
      <w:tr w:rsidR="00361B18" w:rsidRPr="00F31B6C" w14:paraId="7AC872D9" w14:textId="77777777" w:rsidTr="00F31B6C">
        <w:tc>
          <w:tcPr>
            <w:tcW w:w="2866" w:type="pct"/>
            <w:tcMar>
              <w:top w:w="0" w:type="dxa"/>
              <w:left w:w="108" w:type="dxa"/>
              <w:bottom w:w="0" w:type="dxa"/>
              <w:right w:w="108" w:type="dxa"/>
            </w:tcMar>
          </w:tcPr>
          <w:p w14:paraId="25D89CCE" w14:textId="70869078" w:rsidR="00361B18" w:rsidRPr="00F31B6C" w:rsidRDefault="007329B4" w:rsidP="003C6F27">
            <w:pPr>
              <w:spacing w:before="120"/>
              <w:rPr>
                <w:rFonts w:ascii="Arial" w:hAnsi="Arial" w:cs="Arial"/>
                <w:sz w:val="20"/>
                <w:szCs w:val="20"/>
              </w:rPr>
            </w:pPr>
            <w:r w:rsidRPr="00F31B6C">
              <w:rPr>
                <w:rFonts w:ascii="Arial" w:hAnsi="Arial" w:cs="Arial"/>
                <w:b/>
                <w:bCs/>
                <w:i/>
                <w:iCs/>
                <w:sz w:val="20"/>
                <w:szCs w:val="20"/>
              </w:rPr>
              <w:t>Nơi nhận:</w:t>
            </w:r>
            <w:r w:rsidRPr="00F31B6C">
              <w:rPr>
                <w:rFonts w:ascii="Arial" w:hAnsi="Arial" w:cs="Arial"/>
                <w:b/>
                <w:bCs/>
                <w:i/>
                <w:iCs/>
                <w:sz w:val="20"/>
                <w:szCs w:val="20"/>
              </w:rPr>
              <w:br/>
            </w:r>
            <w:r w:rsidRPr="00F31B6C">
              <w:rPr>
                <w:rFonts w:ascii="Arial" w:hAnsi="Arial" w:cs="Arial"/>
                <w:sz w:val="20"/>
                <w:szCs w:val="20"/>
              </w:rPr>
              <w:t>- Ban Bí thư Trung ương Đảng;</w:t>
            </w:r>
            <w:r w:rsidRPr="00F31B6C">
              <w:rPr>
                <w:rFonts w:ascii="Arial" w:hAnsi="Arial" w:cs="Arial"/>
                <w:sz w:val="20"/>
                <w:szCs w:val="20"/>
              </w:rPr>
              <w:br/>
              <w:t xml:space="preserve">- </w:t>
            </w:r>
            <w:r w:rsidR="003C6F27" w:rsidRPr="00F31B6C">
              <w:rPr>
                <w:rFonts w:ascii="Arial" w:hAnsi="Arial" w:cs="Arial"/>
                <w:sz w:val="20"/>
                <w:szCs w:val="20"/>
              </w:rPr>
              <w:t>C</w:t>
            </w:r>
            <w:r w:rsidRPr="00F31B6C">
              <w:rPr>
                <w:rFonts w:ascii="Arial" w:hAnsi="Arial" w:cs="Arial"/>
                <w:sz w:val="20"/>
                <w:szCs w:val="20"/>
              </w:rPr>
              <w:t>ác Phó Thủ tướng Chính phủ;</w:t>
            </w:r>
            <w:r w:rsidRPr="00F31B6C">
              <w:rPr>
                <w:rFonts w:ascii="Arial" w:hAnsi="Arial" w:cs="Arial"/>
                <w:sz w:val="20"/>
                <w:szCs w:val="20"/>
              </w:rPr>
              <w:br/>
              <w:t>- Các bộ, cơ quan ngang bộ</w:t>
            </w:r>
            <w:r w:rsidR="003C6F27" w:rsidRPr="00F31B6C">
              <w:rPr>
                <w:rFonts w:ascii="Arial" w:hAnsi="Arial" w:cs="Arial"/>
                <w:sz w:val="20"/>
                <w:szCs w:val="20"/>
              </w:rPr>
              <w:t xml:space="preserve">; </w:t>
            </w:r>
            <w:r w:rsidRPr="00F31B6C">
              <w:rPr>
                <w:rFonts w:ascii="Arial" w:hAnsi="Arial" w:cs="Arial"/>
                <w:sz w:val="20"/>
                <w:szCs w:val="20"/>
              </w:rPr>
              <w:br/>
              <w:t xml:space="preserve">- HĐND, UBND các tỉnh, thành phố trực thuộc </w:t>
            </w:r>
            <w:r w:rsidR="003B11F6" w:rsidRPr="00F31B6C">
              <w:rPr>
                <w:rFonts w:ascii="Arial" w:hAnsi="Arial" w:cs="Arial"/>
                <w:sz w:val="20"/>
                <w:szCs w:val="20"/>
              </w:rPr>
              <w:t>TW</w:t>
            </w:r>
            <w:r w:rsidRPr="00F31B6C">
              <w:rPr>
                <w:rFonts w:ascii="Arial" w:hAnsi="Arial" w:cs="Arial"/>
                <w:sz w:val="20"/>
                <w:szCs w:val="20"/>
              </w:rPr>
              <w:t>;</w:t>
            </w:r>
            <w:r w:rsidRPr="00F31B6C">
              <w:rPr>
                <w:rFonts w:ascii="Arial" w:hAnsi="Arial" w:cs="Arial"/>
                <w:sz w:val="20"/>
                <w:szCs w:val="20"/>
              </w:rPr>
              <w:br/>
              <w:t>- Văn phòng Trung ương và các Ban của Đảng;</w:t>
            </w:r>
            <w:r w:rsidRPr="00F31B6C">
              <w:rPr>
                <w:rFonts w:ascii="Arial" w:hAnsi="Arial" w:cs="Arial"/>
                <w:sz w:val="20"/>
                <w:szCs w:val="20"/>
              </w:rPr>
              <w:br/>
              <w:t>- Văn phòng Tổng Bí thư;</w:t>
            </w:r>
            <w:r w:rsidRPr="00F31B6C">
              <w:rPr>
                <w:rFonts w:ascii="Arial" w:hAnsi="Arial" w:cs="Arial"/>
                <w:sz w:val="20"/>
                <w:szCs w:val="20"/>
              </w:rPr>
              <w:br/>
              <w:t>- Văn phòng Chủ tịch nước;</w:t>
            </w:r>
            <w:r w:rsidRPr="00F31B6C">
              <w:rPr>
                <w:rFonts w:ascii="Arial" w:hAnsi="Arial" w:cs="Arial"/>
                <w:sz w:val="20"/>
                <w:szCs w:val="20"/>
              </w:rPr>
              <w:br/>
              <w:t>- Hội đồng dân tộc và các Ủy ban của Quốc hội;</w:t>
            </w:r>
            <w:r w:rsidRPr="00F31B6C">
              <w:rPr>
                <w:rFonts w:ascii="Arial" w:hAnsi="Arial" w:cs="Arial"/>
                <w:sz w:val="20"/>
                <w:szCs w:val="20"/>
              </w:rPr>
              <w:br/>
              <w:t>- Văn phòng Quốc hội;</w:t>
            </w:r>
            <w:r w:rsidRPr="00F31B6C">
              <w:rPr>
                <w:rFonts w:ascii="Arial" w:hAnsi="Arial" w:cs="Arial"/>
                <w:sz w:val="20"/>
                <w:szCs w:val="20"/>
              </w:rPr>
              <w:br/>
              <w:t>- Tòa án nhân dân tối cao;</w:t>
            </w:r>
            <w:r w:rsidRPr="00F31B6C">
              <w:rPr>
                <w:rFonts w:ascii="Arial" w:hAnsi="Arial" w:cs="Arial"/>
                <w:sz w:val="20"/>
                <w:szCs w:val="20"/>
              </w:rPr>
              <w:br/>
              <w:t>- Viện kiểm sát nhân dân tối cao;</w:t>
            </w:r>
            <w:r w:rsidRPr="00F31B6C">
              <w:rPr>
                <w:rFonts w:ascii="Arial" w:hAnsi="Arial" w:cs="Arial"/>
                <w:sz w:val="20"/>
                <w:szCs w:val="20"/>
              </w:rPr>
              <w:br/>
              <w:t>- Kiểm toán nhà nước;</w:t>
            </w:r>
            <w:r w:rsidRPr="00F31B6C">
              <w:rPr>
                <w:rFonts w:ascii="Arial" w:hAnsi="Arial" w:cs="Arial"/>
                <w:sz w:val="20"/>
                <w:szCs w:val="20"/>
              </w:rPr>
              <w:br/>
              <w:t xml:space="preserve">- Ủy ban </w:t>
            </w:r>
            <w:r w:rsidR="003C6F27" w:rsidRPr="00F31B6C">
              <w:rPr>
                <w:rFonts w:ascii="Arial" w:hAnsi="Arial" w:cs="Arial"/>
                <w:sz w:val="20"/>
                <w:szCs w:val="20"/>
              </w:rPr>
              <w:t>Trung ương Mặt trận Tổ quốc Việt Nam</w:t>
            </w:r>
            <w:r w:rsidRPr="00F31B6C">
              <w:rPr>
                <w:rFonts w:ascii="Arial" w:hAnsi="Arial" w:cs="Arial"/>
                <w:sz w:val="20"/>
                <w:szCs w:val="20"/>
              </w:rPr>
              <w:t>;</w:t>
            </w:r>
            <w:r w:rsidRPr="00F31B6C">
              <w:rPr>
                <w:rFonts w:ascii="Arial" w:hAnsi="Arial" w:cs="Arial"/>
                <w:sz w:val="20"/>
                <w:szCs w:val="20"/>
              </w:rPr>
              <w:br/>
              <w:t xml:space="preserve">- Cơ quan trung ương của các </w:t>
            </w:r>
            <w:r w:rsidR="003C6F27" w:rsidRPr="00F31B6C">
              <w:rPr>
                <w:rFonts w:ascii="Arial" w:hAnsi="Arial" w:cs="Arial"/>
                <w:sz w:val="20"/>
                <w:szCs w:val="20"/>
              </w:rPr>
              <w:t>tổ chức chính trị - xã hội</w:t>
            </w:r>
            <w:r w:rsidRPr="00F31B6C">
              <w:rPr>
                <w:rFonts w:ascii="Arial" w:hAnsi="Arial" w:cs="Arial"/>
                <w:sz w:val="20"/>
                <w:szCs w:val="20"/>
              </w:rPr>
              <w:t>;</w:t>
            </w:r>
            <w:r w:rsidRPr="00F31B6C">
              <w:rPr>
                <w:rFonts w:ascii="Arial" w:hAnsi="Arial" w:cs="Arial"/>
                <w:sz w:val="20"/>
                <w:szCs w:val="20"/>
              </w:rPr>
              <w:br/>
              <w:t xml:space="preserve">- VPCP: BTCN, các PCN, Trợ lý TTg, </w:t>
            </w:r>
            <w:r w:rsidR="003C6F27" w:rsidRPr="00F31B6C">
              <w:rPr>
                <w:rFonts w:ascii="Arial" w:hAnsi="Arial" w:cs="Arial"/>
                <w:sz w:val="20"/>
                <w:szCs w:val="20"/>
              </w:rPr>
              <w:t>Các Vụ, Cục, Công báo;</w:t>
            </w:r>
            <w:r w:rsidRPr="00F31B6C">
              <w:rPr>
                <w:rFonts w:ascii="Arial" w:hAnsi="Arial" w:cs="Arial"/>
                <w:sz w:val="20"/>
                <w:szCs w:val="20"/>
              </w:rPr>
              <w:br/>
              <w:t xml:space="preserve">- Lưu: VT, </w:t>
            </w:r>
            <w:r w:rsidR="003C6F27" w:rsidRPr="00F31B6C">
              <w:rPr>
                <w:rFonts w:ascii="Arial" w:hAnsi="Arial" w:cs="Arial"/>
                <w:sz w:val="20"/>
                <w:szCs w:val="20"/>
              </w:rPr>
              <w:t>KGVX</w:t>
            </w:r>
            <w:r w:rsidR="003C6F27" w:rsidRPr="00F31B6C">
              <w:rPr>
                <w:rFonts w:ascii="Arial" w:hAnsi="Arial" w:cs="Arial"/>
                <w:sz w:val="20"/>
                <w:szCs w:val="20"/>
                <w:vertAlign w:val="subscript"/>
              </w:rPr>
              <w:t>(2b)</w:t>
            </w:r>
            <w:r w:rsidR="003C6F27" w:rsidRPr="00F31B6C">
              <w:rPr>
                <w:rFonts w:ascii="Arial" w:hAnsi="Arial" w:cs="Arial"/>
                <w:sz w:val="20"/>
                <w:szCs w:val="20"/>
              </w:rPr>
              <w:t>.</w:t>
            </w:r>
          </w:p>
        </w:tc>
        <w:tc>
          <w:tcPr>
            <w:tcW w:w="2134" w:type="pct"/>
            <w:tcMar>
              <w:top w:w="0" w:type="dxa"/>
              <w:left w:w="108" w:type="dxa"/>
              <w:bottom w:w="0" w:type="dxa"/>
              <w:right w:w="108" w:type="dxa"/>
            </w:tcMar>
          </w:tcPr>
          <w:p w14:paraId="45115F78" w14:textId="2CE681CE" w:rsidR="00F85EC9" w:rsidRPr="00F31B6C" w:rsidRDefault="007329B4">
            <w:pPr>
              <w:spacing w:before="120"/>
              <w:jc w:val="center"/>
              <w:rPr>
                <w:rFonts w:ascii="Arial" w:hAnsi="Arial" w:cs="Arial"/>
                <w:b/>
                <w:bCs/>
                <w:sz w:val="20"/>
                <w:szCs w:val="20"/>
              </w:rPr>
            </w:pPr>
            <w:r w:rsidRPr="00F31B6C">
              <w:rPr>
                <w:rFonts w:ascii="Arial" w:hAnsi="Arial" w:cs="Arial"/>
                <w:b/>
                <w:bCs/>
                <w:sz w:val="20"/>
                <w:szCs w:val="20"/>
              </w:rPr>
              <w:t>TM. CHÍNH PHỦ</w:t>
            </w:r>
            <w:r w:rsidRPr="00F31B6C">
              <w:rPr>
                <w:rFonts w:ascii="Arial" w:hAnsi="Arial" w:cs="Arial"/>
                <w:b/>
                <w:bCs/>
                <w:sz w:val="20"/>
                <w:szCs w:val="20"/>
              </w:rPr>
              <w:br/>
              <w:t>THỦ TƯỚNG</w:t>
            </w:r>
            <w:r w:rsidRPr="00F31B6C">
              <w:rPr>
                <w:rFonts w:ascii="Arial" w:hAnsi="Arial" w:cs="Arial"/>
                <w:b/>
                <w:bCs/>
                <w:sz w:val="20"/>
                <w:szCs w:val="20"/>
              </w:rPr>
              <w:br/>
            </w:r>
            <w:r w:rsidRPr="00F31B6C">
              <w:rPr>
                <w:rFonts w:ascii="Arial" w:hAnsi="Arial" w:cs="Arial"/>
                <w:b/>
                <w:bCs/>
                <w:sz w:val="20"/>
                <w:szCs w:val="20"/>
              </w:rPr>
              <w:br/>
            </w:r>
          </w:p>
          <w:p w14:paraId="020451F2" w14:textId="41BFC966" w:rsidR="00361B18" w:rsidRPr="00F31B6C" w:rsidRDefault="007329B4">
            <w:pPr>
              <w:spacing w:before="120"/>
              <w:jc w:val="center"/>
              <w:rPr>
                <w:rFonts w:ascii="Arial" w:hAnsi="Arial" w:cs="Arial"/>
                <w:sz w:val="20"/>
                <w:szCs w:val="20"/>
              </w:rPr>
            </w:pPr>
            <w:r w:rsidRPr="00F31B6C">
              <w:rPr>
                <w:rFonts w:ascii="Arial" w:hAnsi="Arial" w:cs="Arial"/>
                <w:b/>
                <w:bCs/>
                <w:sz w:val="20"/>
                <w:szCs w:val="20"/>
              </w:rPr>
              <w:br/>
            </w:r>
            <w:r w:rsidRPr="00F31B6C">
              <w:rPr>
                <w:rFonts w:ascii="Arial" w:hAnsi="Arial" w:cs="Arial"/>
                <w:b/>
                <w:bCs/>
                <w:sz w:val="20"/>
                <w:szCs w:val="20"/>
              </w:rPr>
              <w:br/>
            </w:r>
            <w:r w:rsidRPr="00F31B6C">
              <w:rPr>
                <w:rFonts w:ascii="Arial" w:hAnsi="Arial" w:cs="Arial"/>
                <w:b/>
                <w:bCs/>
                <w:sz w:val="20"/>
                <w:szCs w:val="20"/>
              </w:rPr>
              <w:br/>
            </w:r>
            <w:r w:rsidR="00F85EC9" w:rsidRPr="00F31B6C">
              <w:rPr>
                <w:rFonts w:ascii="Arial" w:hAnsi="Arial" w:cs="Arial"/>
                <w:b/>
                <w:bCs/>
                <w:sz w:val="20"/>
                <w:szCs w:val="20"/>
              </w:rPr>
              <w:t>Lê Minh Hưng</w:t>
            </w:r>
          </w:p>
        </w:tc>
      </w:tr>
    </w:tbl>
    <w:p w14:paraId="5B0E5DBD" w14:textId="3CF17BD2" w:rsidR="00361B18" w:rsidRPr="00F31B6C" w:rsidRDefault="007329B4">
      <w:pPr>
        <w:spacing w:before="120" w:after="280" w:afterAutospacing="1"/>
        <w:rPr>
          <w:rFonts w:ascii="Arial" w:hAnsi="Arial" w:cs="Arial"/>
          <w:sz w:val="20"/>
          <w:szCs w:val="20"/>
        </w:rPr>
      </w:pPr>
      <w:r w:rsidRPr="00F31B6C">
        <w:rPr>
          <w:rFonts w:ascii="Arial" w:hAnsi="Arial" w:cs="Arial"/>
          <w:sz w:val="20"/>
          <w:szCs w:val="20"/>
        </w:rPr>
        <w:t>  </w:t>
      </w:r>
    </w:p>
    <w:sectPr w:rsidR="00361B18" w:rsidRPr="00F31B6C" w:rsidSect="00F31B6C">
      <w:pgSz w:w="11907" w:h="16840" w:code="9"/>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53828" w14:textId="77777777" w:rsidR="00443A76" w:rsidRDefault="00443A76" w:rsidP="000F4C19">
      <w:r>
        <w:separator/>
      </w:r>
    </w:p>
  </w:endnote>
  <w:endnote w:type="continuationSeparator" w:id="0">
    <w:p w14:paraId="7327D007" w14:textId="77777777" w:rsidR="00443A76" w:rsidRDefault="00443A76" w:rsidP="000F4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DF4E3" w14:textId="77777777" w:rsidR="00443A76" w:rsidRDefault="00443A76" w:rsidP="000F4C19">
      <w:r>
        <w:separator/>
      </w:r>
    </w:p>
  </w:footnote>
  <w:footnote w:type="continuationSeparator" w:id="0">
    <w:p w14:paraId="5813B9E2" w14:textId="77777777" w:rsidR="00443A76" w:rsidRDefault="00443A76" w:rsidP="000F4C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B18"/>
    <w:rsid w:val="0000475F"/>
    <w:rsid w:val="000574DE"/>
    <w:rsid w:val="000F4C19"/>
    <w:rsid w:val="001260DF"/>
    <w:rsid w:val="00154EA8"/>
    <w:rsid w:val="00174702"/>
    <w:rsid w:val="001B3CBB"/>
    <w:rsid w:val="0022325F"/>
    <w:rsid w:val="00250AF5"/>
    <w:rsid w:val="0025464B"/>
    <w:rsid w:val="002558FD"/>
    <w:rsid w:val="00324B7B"/>
    <w:rsid w:val="00335251"/>
    <w:rsid w:val="00361B18"/>
    <w:rsid w:val="00365DD9"/>
    <w:rsid w:val="003B11F6"/>
    <w:rsid w:val="003C6F27"/>
    <w:rsid w:val="003D570C"/>
    <w:rsid w:val="004204C9"/>
    <w:rsid w:val="00443A76"/>
    <w:rsid w:val="0046739A"/>
    <w:rsid w:val="004F15AD"/>
    <w:rsid w:val="00516435"/>
    <w:rsid w:val="0057210B"/>
    <w:rsid w:val="00592AD4"/>
    <w:rsid w:val="005E1BE9"/>
    <w:rsid w:val="00713F27"/>
    <w:rsid w:val="007329B4"/>
    <w:rsid w:val="008B0FD5"/>
    <w:rsid w:val="008F5BC1"/>
    <w:rsid w:val="0090245E"/>
    <w:rsid w:val="00995659"/>
    <w:rsid w:val="009B371B"/>
    <w:rsid w:val="009D444C"/>
    <w:rsid w:val="009F3CA2"/>
    <w:rsid w:val="00A54B22"/>
    <w:rsid w:val="00A66EF8"/>
    <w:rsid w:val="00AB7A00"/>
    <w:rsid w:val="00B25FC4"/>
    <w:rsid w:val="00B90EB9"/>
    <w:rsid w:val="00BC13FF"/>
    <w:rsid w:val="00C12493"/>
    <w:rsid w:val="00C231EB"/>
    <w:rsid w:val="00D560BB"/>
    <w:rsid w:val="00D618B4"/>
    <w:rsid w:val="00DB2ABB"/>
    <w:rsid w:val="00E562E6"/>
    <w:rsid w:val="00E61F05"/>
    <w:rsid w:val="00E66BEF"/>
    <w:rsid w:val="00E763AC"/>
    <w:rsid w:val="00F037A4"/>
    <w:rsid w:val="00F31B6C"/>
    <w:rsid w:val="00F45A06"/>
    <w:rsid w:val="00F561D0"/>
    <w:rsid w:val="00F85EC9"/>
    <w:rsid w:val="00F936A4"/>
    <w:rsid w:val="00F95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A726D"/>
  <w15:docId w15:val="{71AC5F52-CF99-4821-8BF3-B9F3B8B4D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2558FD"/>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58FD"/>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F4C19"/>
    <w:pPr>
      <w:tabs>
        <w:tab w:val="center" w:pos="4680"/>
        <w:tab w:val="right" w:pos="9360"/>
      </w:tabs>
    </w:pPr>
  </w:style>
  <w:style w:type="character" w:customStyle="1" w:styleId="HeaderChar">
    <w:name w:val="Header Char"/>
    <w:basedOn w:val="DefaultParagraphFont"/>
    <w:link w:val="Header"/>
    <w:uiPriority w:val="99"/>
    <w:rsid w:val="000F4C19"/>
    <w:rPr>
      <w:sz w:val="24"/>
      <w:szCs w:val="24"/>
    </w:rPr>
  </w:style>
  <w:style w:type="paragraph" w:styleId="Footer">
    <w:name w:val="footer"/>
    <w:basedOn w:val="Normal"/>
    <w:link w:val="FooterChar"/>
    <w:uiPriority w:val="99"/>
    <w:unhideWhenUsed/>
    <w:rsid w:val="000F4C19"/>
    <w:pPr>
      <w:tabs>
        <w:tab w:val="center" w:pos="4680"/>
        <w:tab w:val="right" w:pos="9360"/>
      </w:tabs>
    </w:pPr>
  </w:style>
  <w:style w:type="character" w:customStyle="1" w:styleId="FooterChar">
    <w:name w:val="Footer Char"/>
    <w:basedOn w:val="DefaultParagraphFont"/>
    <w:link w:val="Footer"/>
    <w:uiPriority w:val="99"/>
    <w:rsid w:val="000F4C19"/>
    <w:rPr>
      <w:sz w:val="24"/>
      <w:szCs w:val="24"/>
    </w:rPr>
  </w:style>
  <w:style w:type="character" w:styleId="CommentReference">
    <w:name w:val="annotation reference"/>
    <w:basedOn w:val="DefaultParagraphFont"/>
    <w:uiPriority w:val="99"/>
    <w:semiHidden/>
    <w:unhideWhenUsed/>
    <w:rsid w:val="0090245E"/>
    <w:rPr>
      <w:sz w:val="16"/>
      <w:szCs w:val="16"/>
    </w:rPr>
  </w:style>
  <w:style w:type="paragraph" w:styleId="CommentText">
    <w:name w:val="annotation text"/>
    <w:basedOn w:val="Normal"/>
    <w:link w:val="CommentTextChar"/>
    <w:uiPriority w:val="99"/>
    <w:unhideWhenUsed/>
    <w:rsid w:val="0090245E"/>
    <w:rPr>
      <w:sz w:val="20"/>
      <w:szCs w:val="20"/>
    </w:rPr>
  </w:style>
  <w:style w:type="character" w:customStyle="1" w:styleId="CommentTextChar">
    <w:name w:val="Comment Text Char"/>
    <w:basedOn w:val="DefaultParagraphFont"/>
    <w:link w:val="CommentText"/>
    <w:uiPriority w:val="99"/>
    <w:rsid w:val="0090245E"/>
  </w:style>
  <w:style w:type="paragraph" w:styleId="CommentSubject">
    <w:name w:val="annotation subject"/>
    <w:basedOn w:val="CommentText"/>
    <w:next w:val="CommentText"/>
    <w:link w:val="CommentSubjectChar"/>
    <w:uiPriority w:val="99"/>
    <w:semiHidden/>
    <w:unhideWhenUsed/>
    <w:rsid w:val="0090245E"/>
    <w:rPr>
      <w:b/>
      <w:bCs/>
    </w:rPr>
  </w:style>
  <w:style w:type="character" w:customStyle="1" w:styleId="CommentSubjectChar">
    <w:name w:val="Comment Subject Char"/>
    <w:basedOn w:val="CommentTextChar"/>
    <w:link w:val="CommentSubject"/>
    <w:uiPriority w:val="99"/>
    <w:semiHidden/>
    <w:rsid w:val="009024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B70AC-9795-46F9-842E-574FEFE0B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dc:creator>
  <cp:lastModifiedBy>dell vt</cp:lastModifiedBy>
  <cp:revision>3</cp:revision>
  <dcterms:created xsi:type="dcterms:W3CDTF">2026-10-14T07:18:00Z</dcterms:created>
  <dcterms:modified xsi:type="dcterms:W3CDTF">2026-10-14T07:19:00Z</dcterms:modified>
</cp:coreProperties>
</file>